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57" w:rsidRPr="00512E63" w:rsidRDefault="00512E63" w:rsidP="00041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E63">
        <w:rPr>
          <w:rFonts w:ascii="Times New Roman" w:hAnsi="Times New Roman" w:cs="Times New Roman"/>
          <w:sz w:val="24"/>
          <w:szCs w:val="24"/>
        </w:rPr>
        <w:t xml:space="preserve">Материально – техническое </w:t>
      </w:r>
      <w:r w:rsidR="0004100D">
        <w:rPr>
          <w:rFonts w:ascii="Times New Roman" w:hAnsi="Times New Roman" w:cs="Times New Roman"/>
          <w:sz w:val="24"/>
          <w:szCs w:val="24"/>
        </w:rPr>
        <w:t>оборудование пищеблока, столовой, кухни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E63" w:rsidRP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E63">
        <w:rPr>
          <w:rFonts w:ascii="Times New Roman" w:hAnsi="Times New Roman" w:cs="Times New Roman"/>
          <w:sz w:val="24"/>
          <w:szCs w:val="24"/>
        </w:rPr>
        <w:t xml:space="preserve">1. Машина </w:t>
      </w:r>
      <w:proofErr w:type="spellStart"/>
      <w:r w:rsidRPr="00512E63">
        <w:rPr>
          <w:rFonts w:ascii="Times New Roman" w:hAnsi="Times New Roman" w:cs="Times New Roman"/>
          <w:sz w:val="24"/>
          <w:szCs w:val="24"/>
        </w:rPr>
        <w:t>протирочн</w:t>
      </w:r>
      <w:proofErr w:type="gramStart"/>
      <w:r w:rsidRPr="00512E6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2E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12E63">
        <w:rPr>
          <w:rFonts w:ascii="Times New Roman" w:hAnsi="Times New Roman" w:cs="Times New Roman"/>
          <w:sz w:val="24"/>
          <w:szCs w:val="24"/>
        </w:rPr>
        <w:t xml:space="preserve"> резательная МПР-350М</w:t>
      </w:r>
    </w:p>
    <w:p w:rsidR="00512E63" w:rsidRP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E63">
        <w:rPr>
          <w:rFonts w:ascii="Times New Roman" w:hAnsi="Times New Roman" w:cs="Times New Roman"/>
          <w:sz w:val="24"/>
          <w:szCs w:val="24"/>
        </w:rPr>
        <w:t>2. Холодильник Бирюса 135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E63">
        <w:rPr>
          <w:rFonts w:ascii="Times New Roman" w:hAnsi="Times New Roman" w:cs="Times New Roman"/>
          <w:sz w:val="24"/>
          <w:szCs w:val="24"/>
        </w:rPr>
        <w:t xml:space="preserve">3. Сковорода </w:t>
      </w:r>
      <w:proofErr w:type="spellStart"/>
      <w:r w:rsidRPr="00512E6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512E63">
        <w:rPr>
          <w:rFonts w:ascii="Times New Roman" w:hAnsi="Times New Roman" w:cs="Times New Roman"/>
          <w:sz w:val="24"/>
          <w:szCs w:val="24"/>
        </w:rPr>
        <w:t>. ЭСК-80-0-0,27-40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Плита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6П без жарочного шкафа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Ванна моечная ВМЭ-1/500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Электромясорубка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МИМ -300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Электроовощерезка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МПР – 350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Холодильный шкаф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107 –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2E63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Lux</w:t>
      </w:r>
      <w:proofErr w:type="spellEnd"/>
      <w:r>
        <w:rPr>
          <w:rFonts w:ascii="Times New Roman" w:hAnsi="Times New Roman" w:cs="Times New Roman"/>
          <w:sz w:val="24"/>
          <w:szCs w:val="24"/>
        </w:rPr>
        <w:t>-0,7)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Холодильник ХФ – 250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10.Холодильник </w:t>
      </w:r>
      <w:r>
        <w:rPr>
          <w:rFonts w:ascii="Times New Roman" w:hAnsi="Times New Roman" w:cs="Times New Roman"/>
          <w:sz w:val="24"/>
          <w:szCs w:val="24"/>
          <w:lang w:val="en-US"/>
        </w:rPr>
        <w:t>FR</w:t>
      </w:r>
      <w:r>
        <w:rPr>
          <w:rFonts w:ascii="Times New Roman" w:hAnsi="Times New Roman" w:cs="Times New Roman"/>
          <w:sz w:val="24"/>
          <w:szCs w:val="24"/>
        </w:rPr>
        <w:t>-280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Морозильная камера «Бирюса» - 14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Морозильный ларь «Бирюса – 455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Холодильник 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Морозильник Веко –</w:t>
      </w:r>
      <w:r>
        <w:rPr>
          <w:rFonts w:ascii="Times New Roman" w:hAnsi="Times New Roman" w:cs="Times New Roman"/>
          <w:sz w:val="24"/>
          <w:szCs w:val="24"/>
          <w:lang w:val="en-US"/>
        </w:rPr>
        <w:t>NS</w:t>
      </w:r>
      <w:r>
        <w:rPr>
          <w:rFonts w:ascii="Times New Roman" w:hAnsi="Times New Roman" w:cs="Times New Roman"/>
          <w:sz w:val="24"/>
          <w:szCs w:val="24"/>
        </w:rPr>
        <w:t>А-32550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15.Холодильная камера 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16.Холодильник 2-хкамерный Бирюса 228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Холодильник 2-х камерный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>йво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18.Холодильник Бирюса 14</w:t>
      </w:r>
    </w:p>
    <w:p w:rsidR="00512E63" w:rsidRDefault="00512E63" w:rsidP="0051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B95A25">
        <w:rPr>
          <w:rFonts w:ascii="Times New Roman" w:hAnsi="Times New Roman" w:cs="Times New Roman"/>
          <w:sz w:val="24"/>
          <w:szCs w:val="24"/>
        </w:rPr>
        <w:t>Холодильник Бирюса 221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20.Холодильник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-0501м.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Холодильный шкафХШ-1,12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Холодильный ларь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23, Шкаф для хлеба (купе)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Электронагреватели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уровней ПКА 10-1 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26.Умякчитель воды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26.Весы электронные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27.Машина миксер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посудо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оечная МПФ30-01</w:t>
      </w:r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9C79F0">
        <w:rPr>
          <w:rFonts w:ascii="Times New Roman" w:hAnsi="Times New Roman" w:cs="Times New Roman"/>
          <w:sz w:val="24"/>
          <w:szCs w:val="24"/>
        </w:rPr>
        <w:t>Картофелечистка</w:t>
      </w:r>
    </w:p>
    <w:p w:rsidR="009C79F0" w:rsidRDefault="009C79F0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30.Комплекы мебели для кухни (стол, 6 табуретов)</w:t>
      </w:r>
    </w:p>
    <w:p w:rsidR="009C79F0" w:rsidRDefault="009C79F0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31.Дозаторы для мыла</w:t>
      </w:r>
    </w:p>
    <w:p w:rsidR="00B95A25" w:rsidRDefault="009C79F0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Рукосушки</w:t>
      </w:r>
      <w:proofErr w:type="spellEnd"/>
    </w:p>
    <w:p w:rsidR="00B95A25" w:rsidRDefault="00B95A25" w:rsidP="00B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5A25" w:rsidSect="002C377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8CB"/>
    <w:multiLevelType w:val="hybridMultilevel"/>
    <w:tmpl w:val="BC5A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2E63"/>
    <w:rsid w:val="0004100D"/>
    <w:rsid w:val="002C3779"/>
    <w:rsid w:val="003A2B57"/>
    <w:rsid w:val="00512E63"/>
    <w:rsid w:val="008001F8"/>
    <w:rsid w:val="009C79F0"/>
    <w:rsid w:val="00B9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2021-03-22T03:21:00Z</dcterms:created>
  <dcterms:modified xsi:type="dcterms:W3CDTF">2021-03-22T03:45:00Z</dcterms:modified>
</cp:coreProperties>
</file>