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4" w:rsidRPr="0058005B" w:rsidRDefault="007167F4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w w:val="0"/>
          <w:kern w:val="2"/>
          <w:sz w:val="24"/>
          <w:szCs w:val="24"/>
          <w:lang w:eastAsia="ko-KR"/>
        </w:rPr>
      </w:pPr>
      <w:r w:rsidRPr="0058005B">
        <w:rPr>
          <w:rFonts w:ascii="Times New Roman" w:eastAsia="Times New Roman" w:hAnsi="Times New Roman"/>
          <w:color w:val="000000"/>
          <w:w w:val="0"/>
          <w:kern w:val="2"/>
          <w:sz w:val="24"/>
          <w:szCs w:val="24"/>
          <w:lang w:eastAsia="ko-KR"/>
        </w:rPr>
        <w:t>Государственное бюджетное общеобразовательное учреждение Республики Хакасия «</w:t>
      </w:r>
      <w:proofErr w:type="spellStart"/>
      <w:r w:rsidRPr="0058005B">
        <w:rPr>
          <w:rFonts w:ascii="Times New Roman" w:eastAsia="Times New Roman" w:hAnsi="Times New Roman"/>
          <w:color w:val="000000"/>
          <w:w w:val="0"/>
          <w:kern w:val="2"/>
          <w:sz w:val="24"/>
          <w:szCs w:val="24"/>
          <w:lang w:eastAsia="ko-KR"/>
        </w:rPr>
        <w:t>Боградская</w:t>
      </w:r>
      <w:proofErr w:type="spellEnd"/>
      <w:r w:rsidRPr="0058005B">
        <w:rPr>
          <w:rFonts w:ascii="Times New Roman" w:eastAsia="Times New Roman" w:hAnsi="Times New Roman"/>
          <w:color w:val="000000"/>
          <w:w w:val="0"/>
          <w:kern w:val="2"/>
          <w:sz w:val="24"/>
          <w:szCs w:val="24"/>
          <w:lang w:eastAsia="ko-KR"/>
        </w:rPr>
        <w:t xml:space="preserve"> санаторная школа-интернат»</w:t>
      </w:r>
    </w:p>
    <w:p w:rsidR="007167F4" w:rsidRPr="0058005B" w:rsidRDefault="007167F4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D10762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C0AD3" w:rsidRPr="0058005B" w:rsidRDefault="00D10762" w:rsidP="00D10762">
      <w:pPr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i/>
          <w:sz w:val="24"/>
          <w:szCs w:val="24"/>
        </w:rPr>
        <w:t>Согласована</w:t>
      </w:r>
      <w:proofErr w:type="gramEnd"/>
      <w:r w:rsidRPr="0058005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Рассмотрена на                                       Утверждена приказом                                                                                                          на заседании родительского                                                  заседании                                              </w:t>
      </w:r>
      <w:r w:rsidR="006C480E">
        <w:rPr>
          <w:rFonts w:ascii="Times New Roman" w:hAnsi="Times New Roman"/>
          <w:i/>
          <w:sz w:val="24"/>
          <w:szCs w:val="24"/>
        </w:rPr>
        <w:t>№55 от 01 .09.22 и.о. директора</w:t>
      </w:r>
      <w:r w:rsidRPr="0058005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C480E">
        <w:rPr>
          <w:rFonts w:ascii="Times New Roman" w:hAnsi="Times New Roman"/>
          <w:i/>
          <w:sz w:val="24"/>
          <w:szCs w:val="24"/>
        </w:rPr>
        <w:t>комитета</w:t>
      </w:r>
      <w:r w:rsidR="006C480E" w:rsidRPr="006C480E">
        <w:rPr>
          <w:rFonts w:ascii="Times New Roman" w:hAnsi="Times New Roman"/>
          <w:i/>
          <w:sz w:val="24"/>
          <w:szCs w:val="24"/>
        </w:rPr>
        <w:t xml:space="preserve">     (Протокол № 1 от </w:t>
      </w:r>
      <w:r w:rsidR="006C480E">
        <w:rPr>
          <w:rFonts w:ascii="Times New Roman" w:hAnsi="Times New Roman"/>
          <w:i/>
          <w:sz w:val="24"/>
          <w:szCs w:val="24"/>
        </w:rPr>
        <w:t>0</w:t>
      </w:r>
      <w:r w:rsidR="006C480E" w:rsidRPr="006C480E">
        <w:rPr>
          <w:rFonts w:ascii="Times New Roman" w:hAnsi="Times New Roman"/>
          <w:i/>
          <w:sz w:val="24"/>
          <w:szCs w:val="24"/>
        </w:rPr>
        <w:t>1 .09.22)</w:t>
      </w:r>
      <w:r w:rsidRPr="0058005B">
        <w:rPr>
          <w:rFonts w:ascii="Times New Roman" w:hAnsi="Times New Roman"/>
          <w:sz w:val="24"/>
          <w:szCs w:val="24"/>
        </w:rPr>
        <w:t xml:space="preserve">                  </w:t>
      </w:r>
      <w:r w:rsidRPr="006C480E">
        <w:rPr>
          <w:rFonts w:ascii="Times New Roman" w:hAnsi="Times New Roman"/>
          <w:i/>
          <w:sz w:val="24"/>
          <w:szCs w:val="24"/>
        </w:rPr>
        <w:t xml:space="preserve"> педагогического</w:t>
      </w:r>
      <w:r w:rsidRPr="0058005B">
        <w:rPr>
          <w:rFonts w:ascii="Times New Roman" w:hAnsi="Times New Roman"/>
          <w:sz w:val="24"/>
          <w:szCs w:val="24"/>
        </w:rPr>
        <w:t xml:space="preserve"> </w:t>
      </w:r>
      <w:r w:rsidRPr="0058005B">
        <w:rPr>
          <w:rFonts w:ascii="Times New Roman" w:hAnsi="Times New Roman"/>
          <w:i/>
          <w:sz w:val="24"/>
          <w:szCs w:val="24"/>
        </w:rPr>
        <w:t>совета</w:t>
      </w:r>
      <w:r w:rsidRPr="0058005B">
        <w:rPr>
          <w:rFonts w:ascii="Times New Roman" w:hAnsi="Times New Roman"/>
          <w:sz w:val="24"/>
          <w:szCs w:val="24"/>
        </w:rPr>
        <w:t xml:space="preserve"> </w:t>
      </w:r>
      <w:r w:rsidR="006C480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8005B">
        <w:rPr>
          <w:rFonts w:ascii="Times New Roman" w:hAnsi="Times New Roman"/>
          <w:sz w:val="24"/>
          <w:szCs w:val="24"/>
        </w:rPr>
        <w:t xml:space="preserve"> </w:t>
      </w:r>
      <w:r w:rsidRPr="0058005B">
        <w:rPr>
          <w:rFonts w:ascii="Times New Roman" w:hAnsi="Times New Roman"/>
          <w:i/>
          <w:sz w:val="24"/>
          <w:szCs w:val="24"/>
        </w:rPr>
        <w:t>Закатов Д.К.</w:t>
      </w:r>
      <w:r w:rsidRPr="0058005B">
        <w:rPr>
          <w:rFonts w:ascii="Times New Roman" w:hAnsi="Times New Roman"/>
          <w:sz w:val="24"/>
          <w:szCs w:val="24"/>
        </w:rPr>
        <w:t xml:space="preserve">     </w:t>
      </w:r>
    </w:p>
    <w:p w:rsidR="00D10762" w:rsidRPr="006C480E" w:rsidRDefault="002C0AD3" w:rsidP="00D10762">
      <w:pPr>
        <w:rPr>
          <w:rFonts w:ascii="Times New Roman" w:hAnsi="Times New Roman"/>
          <w:i/>
          <w:sz w:val="24"/>
          <w:szCs w:val="24"/>
        </w:rPr>
      </w:pPr>
      <w:r w:rsidRPr="006C480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(Протокол №</w:t>
      </w:r>
      <w:r w:rsidR="00D10762" w:rsidRPr="006C480E">
        <w:rPr>
          <w:rFonts w:ascii="Times New Roman" w:hAnsi="Times New Roman"/>
          <w:i/>
          <w:sz w:val="24"/>
          <w:szCs w:val="24"/>
        </w:rPr>
        <w:t xml:space="preserve"> </w:t>
      </w:r>
      <w:r w:rsidR="006C480E" w:rsidRPr="006C480E">
        <w:rPr>
          <w:rFonts w:ascii="Times New Roman" w:hAnsi="Times New Roman"/>
          <w:i/>
          <w:sz w:val="24"/>
          <w:szCs w:val="24"/>
        </w:rPr>
        <w:t>1 от 29.08.22)</w:t>
      </w:r>
      <w:r w:rsidR="00D10762" w:rsidRPr="006C480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C0AD3" w:rsidRPr="0058005B" w:rsidRDefault="002C0AD3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C0AD3" w:rsidRPr="0058005B" w:rsidRDefault="002C0AD3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2C0AD3" w:rsidRPr="0058005B" w:rsidRDefault="002C0AD3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D10762" w:rsidRPr="0058005B" w:rsidRDefault="00D10762" w:rsidP="007167F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РАБОЧАЯ ПРОГРАММА ВОСПИТАНИЯ</w:t>
      </w: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67F4" w:rsidRPr="0058005B" w:rsidRDefault="007167F4" w:rsidP="007167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Боград, 2022</w:t>
      </w:r>
      <w:r w:rsidR="00B0471C">
        <w:rPr>
          <w:rFonts w:ascii="Times New Roman" w:hAnsi="Times New Roman"/>
          <w:sz w:val="24"/>
          <w:szCs w:val="24"/>
        </w:rPr>
        <w:t>-202</w:t>
      </w:r>
      <w:r w:rsidR="0047299F">
        <w:rPr>
          <w:rFonts w:ascii="Times New Roman" w:hAnsi="Times New Roman"/>
          <w:sz w:val="24"/>
          <w:szCs w:val="24"/>
        </w:rPr>
        <w:t>5</w:t>
      </w:r>
      <w:r w:rsidR="00B0471C">
        <w:rPr>
          <w:rFonts w:ascii="Times New Roman" w:hAnsi="Times New Roman"/>
          <w:sz w:val="24"/>
          <w:szCs w:val="24"/>
        </w:rPr>
        <w:t>г</w:t>
      </w:r>
    </w:p>
    <w:p w:rsidR="007167F4" w:rsidRPr="0058005B" w:rsidRDefault="007167F4" w:rsidP="007167F4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8005B">
        <w:rPr>
          <w:rFonts w:ascii="Times New Roman" w:hAnsi="Times New Roman"/>
          <w:sz w:val="24"/>
          <w:szCs w:val="24"/>
          <w:lang w:val="ru-RU"/>
        </w:rPr>
        <w:br w:type="page"/>
      </w:r>
      <w:r w:rsidRPr="0058005B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СОДЕРЖАНИЕ</w:t>
      </w: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РАЗДЕЛ 1. </w:t>
      </w:r>
      <w:r w:rsidR="002C0AD3" w:rsidRPr="0058005B">
        <w:rPr>
          <w:rFonts w:ascii="Times New Roman" w:hAnsi="Times New Roman"/>
          <w:sz w:val="24"/>
          <w:szCs w:val="24"/>
          <w:lang w:eastAsia="ru-RU"/>
        </w:rPr>
        <w:t>Целевой</w:t>
      </w: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1.1. Цель и задачи воспитания </w:t>
      </w:r>
      <w:proofErr w:type="gramStart"/>
      <w:r w:rsidRPr="0058005B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>1.2. Основные принципы воспитания</w:t>
      </w:r>
    </w:p>
    <w:p w:rsidR="007167F4" w:rsidRPr="0058005B" w:rsidRDefault="007167F4" w:rsidP="007167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Pr="0058005B">
        <w:rPr>
          <w:rFonts w:ascii="Times New Roman" w:hAnsi="Times New Roman"/>
          <w:sz w:val="24"/>
          <w:szCs w:val="24"/>
        </w:rPr>
        <w:t>Механизм реализации программы воспитания</w:t>
      </w: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1.4.Условия реализации программы воспитания</w:t>
      </w:r>
    </w:p>
    <w:p w:rsidR="007167F4" w:rsidRPr="0058005B" w:rsidRDefault="007167F4" w:rsidP="007167F4">
      <w:p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</w:rPr>
        <w:t>1.5.Ожидаемые результаты</w:t>
      </w: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РАЗДЕЛ 2. </w:t>
      </w:r>
      <w:r w:rsidR="002C0AD3" w:rsidRPr="0058005B">
        <w:rPr>
          <w:rFonts w:ascii="Times New Roman" w:hAnsi="Times New Roman"/>
          <w:sz w:val="24"/>
          <w:szCs w:val="24"/>
          <w:lang w:eastAsia="ru-RU"/>
        </w:rPr>
        <w:t>Содержательный</w:t>
      </w:r>
    </w:p>
    <w:p w:rsidR="007167F4" w:rsidRPr="0058005B" w:rsidRDefault="007167F4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>2.1 Уклад ГБОУ РХ «</w:t>
      </w:r>
      <w:proofErr w:type="spellStart"/>
      <w:r w:rsidRPr="0058005B">
        <w:rPr>
          <w:rFonts w:ascii="Times New Roman" w:hAnsi="Times New Roman"/>
          <w:sz w:val="24"/>
          <w:szCs w:val="24"/>
          <w:lang w:eastAsia="ru-RU"/>
        </w:rPr>
        <w:t>Боградская</w:t>
      </w:r>
      <w:proofErr w:type="spellEnd"/>
      <w:r w:rsidRPr="0058005B">
        <w:rPr>
          <w:rFonts w:ascii="Times New Roman" w:hAnsi="Times New Roman"/>
          <w:sz w:val="24"/>
          <w:szCs w:val="24"/>
          <w:lang w:eastAsia="ru-RU"/>
        </w:rPr>
        <w:t xml:space="preserve"> санаторная школа-интернат»</w:t>
      </w:r>
    </w:p>
    <w:p w:rsidR="007167F4" w:rsidRPr="0058005B" w:rsidRDefault="007167F4" w:rsidP="007167F4">
      <w:pPr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>2.2 .</w:t>
      </w:r>
      <w:r w:rsidRPr="0058005B">
        <w:rPr>
          <w:rFonts w:ascii="Times New Roman" w:hAnsi="Times New Roman"/>
          <w:sz w:val="24"/>
          <w:szCs w:val="24"/>
        </w:rPr>
        <w:t>Содержание деятельности</w:t>
      </w:r>
    </w:p>
    <w:p w:rsidR="002C0AD3" w:rsidRPr="0058005B" w:rsidRDefault="002C0AD3" w:rsidP="002C0AD3">
      <w:pPr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РАЗДЕЛ 3. </w:t>
      </w:r>
      <w:r w:rsidRPr="0058005B">
        <w:rPr>
          <w:rFonts w:ascii="Times New Roman" w:hAnsi="Times New Roman"/>
          <w:sz w:val="24"/>
          <w:szCs w:val="24"/>
        </w:rPr>
        <w:t xml:space="preserve">Система поощрения  успешности и проявления активной жизненной позиции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2C0AD3" w:rsidRPr="0058005B" w:rsidRDefault="002C0AD3" w:rsidP="002C0AD3">
      <w:pPr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 xml:space="preserve">РАЗДЕЛ 4. </w:t>
      </w:r>
      <w:r w:rsidRPr="0058005B">
        <w:rPr>
          <w:rFonts w:ascii="Times New Roman" w:hAnsi="Times New Roman"/>
          <w:sz w:val="24"/>
          <w:szCs w:val="24"/>
        </w:rPr>
        <w:t xml:space="preserve"> Анализ воспитательной работы</w:t>
      </w:r>
    </w:p>
    <w:p w:rsidR="007167F4" w:rsidRPr="0058005B" w:rsidRDefault="00557588" w:rsidP="007167F4">
      <w:pPr>
        <w:rPr>
          <w:rFonts w:ascii="Times New Roman" w:hAnsi="Times New Roman"/>
          <w:sz w:val="24"/>
          <w:szCs w:val="24"/>
          <w:lang w:eastAsia="ru-RU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>РАЗДЕЛ 5.</w:t>
      </w:r>
      <w:r w:rsidR="007167F4" w:rsidRPr="0058005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167F4" w:rsidRPr="0058005B">
        <w:rPr>
          <w:rFonts w:ascii="Times New Roman" w:hAnsi="Times New Roman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7D05D8" w:rsidRPr="0058005B" w:rsidRDefault="007167F4" w:rsidP="007167F4">
      <w:pPr>
        <w:spacing w:line="360" w:lineRule="auto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  <w:lang w:eastAsia="ru-RU"/>
        </w:rPr>
        <w:t>Календарный план воспитательной</w:t>
      </w:r>
      <w:r w:rsidR="00557588" w:rsidRPr="0058005B">
        <w:rPr>
          <w:rFonts w:ascii="Times New Roman" w:hAnsi="Times New Roman"/>
          <w:sz w:val="24"/>
          <w:szCs w:val="24"/>
          <w:lang w:eastAsia="ru-RU"/>
        </w:rPr>
        <w:t xml:space="preserve"> работы на 202</w:t>
      </w:r>
      <w:r w:rsidR="0096188C">
        <w:rPr>
          <w:rFonts w:ascii="Times New Roman" w:hAnsi="Times New Roman"/>
          <w:sz w:val="24"/>
          <w:szCs w:val="24"/>
          <w:lang w:eastAsia="ru-RU"/>
        </w:rPr>
        <w:t>3</w:t>
      </w:r>
      <w:r w:rsidR="00557588" w:rsidRPr="0058005B">
        <w:rPr>
          <w:rFonts w:ascii="Times New Roman" w:hAnsi="Times New Roman"/>
          <w:sz w:val="24"/>
          <w:szCs w:val="24"/>
          <w:lang w:eastAsia="ru-RU"/>
        </w:rPr>
        <w:t>-2</w:t>
      </w:r>
      <w:r w:rsidR="0096188C">
        <w:rPr>
          <w:rFonts w:ascii="Times New Roman" w:hAnsi="Times New Roman"/>
          <w:sz w:val="24"/>
          <w:szCs w:val="24"/>
          <w:lang w:eastAsia="ru-RU"/>
        </w:rPr>
        <w:t>4</w:t>
      </w:r>
      <w:r w:rsidR="00557588" w:rsidRPr="0058005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57588" w:rsidRPr="0058005B">
        <w:rPr>
          <w:rFonts w:ascii="Times New Roman" w:hAnsi="Times New Roman"/>
          <w:sz w:val="24"/>
          <w:szCs w:val="24"/>
          <w:lang w:eastAsia="ru-RU"/>
        </w:rPr>
        <w:t>уч.год</w:t>
      </w:r>
      <w:proofErr w:type="spellEnd"/>
      <w:r w:rsidR="00557588" w:rsidRPr="0058005B">
        <w:rPr>
          <w:rFonts w:ascii="Times New Roman" w:hAnsi="Times New Roman"/>
          <w:sz w:val="24"/>
          <w:szCs w:val="24"/>
          <w:lang w:eastAsia="ru-RU"/>
        </w:rPr>
        <w:t xml:space="preserve"> (прилагается отдельным документом)</w:t>
      </w:r>
    </w:p>
    <w:p w:rsidR="007167F4" w:rsidRPr="0058005B" w:rsidRDefault="007167F4" w:rsidP="004136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05D8" w:rsidRDefault="007D05D8" w:rsidP="00D072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05B" w:rsidRDefault="0058005B" w:rsidP="00D072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005B" w:rsidRPr="0058005B" w:rsidRDefault="0058005B" w:rsidP="00D072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05D8" w:rsidRPr="0058005B" w:rsidRDefault="007D05D8" w:rsidP="002476E9">
      <w:pPr>
        <w:pStyle w:val="1"/>
        <w:spacing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58005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РАЗДЕЛ 1. ЦЕЛЕВОЙ</w:t>
      </w:r>
    </w:p>
    <w:p w:rsidR="007D05D8" w:rsidRPr="00A22E01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22E01">
        <w:rPr>
          <w:rFonts w:ascii="Times New Roman" w:hAnsi="Times New Roman"/>
          <w:b/>
          <w:sz w:val="28"/>
          <w:szCs w:val="24"/>
        </w:rPr>
        <w:t xml:space="preserve"> </w:t>
      </w:r>
      <w:r w:rsidR="0058005B" w:rsidRPr="00A22E01">
        <w:rPr>
          <w:rFonts w:ascii="Times New Roman" w:hAnsi="Times New Roman"/>
          <w:b/>
          <w:sz w:val="28"/>
          <w:szCs w:val="24"/>
        </w:rPr>
        <w:t>Цель и задачи: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2E01">
        <w:rPr>
          <w:rFonts w:ascii="Times New Roman" w:hAnsi="Times New Roman"/>
          <w:sz w:val="28"/>
          <w:szCs w:val="24"/>
        </w:rPr>
        <w:t xml:space="preserve">Личность, воспитанная в новой российской общеобразовательной школе, – это высоконравственный, творческий, компетентный гражданин России, </w:t>
      </w:r>
      <w:r w:rsidRPr="0058005B">
        <w:rPr>
          <w:rFonts w:ascii="Times New Roman" w:hAnsi="Times New Roman"/>
          <w:sz w:val="24"/>
          <w:szCs w:val="24"/>
        </w:rPr>
        <w:t>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 общая цель воспитания в школе – личностное развитие воспитанников.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Цель программы:</w:t>
      </w:r>
      <w:r w:rsidRPr="0058005B">
        <w:rPr>
          <w:rFonts w:ascii="Times New Roman" w:hAnsi="Times New Roman"/>
          <w:sz w:val="24"/>
          <w:szCs w:val="24"/>
        </w:rPr>
        <w:t xml:space="preserve"> Создание условий для развития ценностных ориентиров воспитанников на основе разнообразной, творческой, эмоционально-насыщенной деятельности.     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 деятельности и нравственному поведению.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Задачи: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-создать социально-психологические условия для развития личности обучающихся и их успешности обучения;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-создать условия для проявления и раскрытия творческих способностей всех участников воспитательного процесса;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-сформировать потребность в здоровом образе жизни;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-предоставить возможность для удовлетворения национально-культурных запросов личности;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-воспитать гражданина и патриота России, своего края, своей малой родины;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-выработать готовность к самостоятельной жизни и труду, подготовить к трудовой деятельности.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Программа предполагает воспитание в 3-х сферах: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-  в процессе обучения;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 во внеурочной деятельности;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-  в социуме.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Программа является ориентиром для каждого педагога, т.к. школа рассматривается как единая, целостная воспитательная система.</w:t>
      </w:r>
    </w:p>
    <w:p w:rsidR="007D05D8" w:rsidRPr="0058005B" w:rsidRDefault="007167F4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1.2</w:t>
      </w:r>
      <w:r w:rsidR="007D05D8" w:rsidRPr="0058005B">
        <w:rPr>
          <w:rFonts w:ascii="Times New Roman" w:hAnsi="Times New Roman"/>
          <w:b/>
          <w:sz w:val="24"/>
          <w:szCs w:val="24"/>
        </w:rPr>
        <w:t>Основные принципы воспитания: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-Принцип </w:t>
      </w:r>
      <w:proofErr w:type="spellStart"/>
      <w:r w:rsidRPr="0058005B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– строить воспитание в соответствии с потребностями ребенка, его возраста, пола, особенностей психики и физиологии, обеспечить целостность и последовательность воспитательного процесса для развития личности.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-Принцип гуманистической направленности – обеспечить доверительные отношения между педагогами и воспитанниками, проявлять любовь и уважение к детям, строить воспитание в соответствии с потребностями общества в данный момент, создавать ситуацию успеха, находить возможность стимулирования ребенка за активную самостоятельную деятельность.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-Принцип личностно ориентированного воспитания – ненавязчивость осуществлять воспитательный процесс, избегать сопротивления со стороны воспитанников, давать возможность ребенку сознательно формировать свою личность и право на самостоятельный выбор поведения в различных ситуациях.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-Принцип ориентации на общечеловеческие ценности;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 Принцип индивидуальности: каждая личность универсальна. Личность – основа коллектива.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-Принцип деятельности:  организация жизни детей, содействие развитию способностей.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-Принцип выбора: добровольное участие в воспитательном процессе.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-Принцип открытости: вера в ребенка и доверие, поддержка устремлений и самореализации.</w:t>
      </w:r>
    </w:p>
    <w:p w:rsidR="007D05D8" w:rsidRPr="0058005B" w:rsidRDefault="007167F4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1.3</w:t>
      </w:r>
      <w:r w:rsidR="007D05D8" w:rsidRPr="0058005B">
        <w:rPr>
          <w:rFonts w:ascii="Times New Roman" w:hAnsi="Times New Roman"/>
          <w:b/>
          <w:sz w:val="24"/>
          <w:szCs w:val="24"/>
        </w:rPr>
        <w:t>Механизм реализации программы воспитания: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 xml:space="preserve">Кадровое обеспечение: заместитель директора по УВР, старший воспитатель, педагог – организатор, социальный педагог, педагог-психолог, методист, классные руководители, воспитатели, учителя – предметники, родители, органы  самоуправления. 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Старший воспитатель – разрабатывает план воспитательной работы, отвечает за реализацию программы воспитания.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Педагог - организатор внеклассной и внешкольной работы, педагог-психолог, социальный педагог – обеспечивают разработку и организацию мероприятий по успешности обучающихся.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Классные руководители, воспитатели - планируют воспитательную работу с учётом интересов и способностей класса, вовлекают воспитанников в различные виды деятельности, отслеживают их результаты.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Учителя – предметники – строят работу, которая будет интересна детям, оказывают индивидуальную педагогическую помощь.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Родители - оказывают помощь в вопросах семейной педагогики, активно участвуют в жизни школы.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Органы  самоуправления  – влияют на организацию и реализацию воспитательного процесса, выдвигают различные идеи, совместно ищут решения проблем.</w:t>
      </w:r>
    </w:p>
    <w:p w:rsidR="007D05D8" w:rsidRPr="0058005B" w:rsidRDefault="007167F4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1.4</w:t>
      </w:r>
      <w:r w:rsidR="0058005B">
        <w:rPr>
          <w:rFonts w:ascii="Times New Roman" w:hAnsi="Times New Roman"/>
          <w:b/>
          <w:sz w:val="24"/>
          <w:szCs w:val="24"/>
        </w:rPr>
        <w:t xml:space="preserve"> </w:t>
      </w:r>
      <w:r w:rsidR="007D05D8" w:rsidRPr="0058005B">
        <w:rPr>
          <w:rFonts w:ascii="Times New Roman" w:hAnsi="Times New Roman"/>
          <w:b/>
          <w:sz w:val="24"/>
          <w:szCs w:val="24"/>
        </w:rPr>
        <w:t>Условия реализации программы воспитания: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Организация разнообразной творческой, личности и общественно значимой деятельности как главного условия и средства различия детей.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Наличие педагогических кадров художественно-эстетической направленности.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Наличие методической, психолого-педагогической помощи для всех участников воспитательного процесса.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Личностно-ориентированный подход в образовательном процессе.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Материально-техническое обеспечение школы.</w:t>
      </w:r>
    </w:p>
    <w:p w:rsidR="007D05D8" w:rsidRPr="0058005B" w:rsidRDefault="007167F4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1.5.</w:t>
      </w:r>
      <w:r w:rsidR="007D05D8" w:rsidRPr="0058005B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Воспитанник школы – свободная, творческая, жизнелюбивая личность, обогащенная знаниями о природе и человеке, готовая к творческой, созидательной деятельности и нравственному поведению.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Построение демократической системы отношений детей и взрослых.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Построение воспитательной системы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Высокий процент удовлетворенности обучающихся, родителей и педагогов жизнедеятельностью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Создание положительной репутации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Главным фактором эффективности воспитательного процесса является его системность. Поэтому программа вводится в действие с 01.09.2021 года (бессрочно)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воспитанников  позволяет выделить в ней следующие целевые приоритеты, соответствующие двум  уровням общего образования: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1. 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 норм и традиций того общества, в котором они живут.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К наиболее важным из них относятся следующие:  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знать и любить свою Родину – свой родной дом, двор, улицу, город, село, свою страну;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быть вежливым и опрятным, скромным и приветливым;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 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2. 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семье как главной опоре в жизни человека и источнику его счастья;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8005B">
        <w:rPr>
          <w:rFonts w:ascii="Times New Roman" w:hAnsi="Times New Roman"/>
          <w:sz w:val="24"/>
          <w:szCs w:val="24"/>
        </w:rPr>
        <w:t>взаимоподдерживающие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8005B">
        <w:rPr>
          <w:rFonts w:ascii="Times New Roman" w:hAnsi="Times New Roman"/>
          <w:sz w:val="24"/>
          <w:szCs w:val="24"/>
        </w:rPr>
        <w:t>самореализующимся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личностям, отвечающим за свое собственное будущее.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Выделение данного приоритета в воспитании детей,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005B">
        <w:rPr>
          <w:rFonts w:ascii="Times New Roman" w:hAnsi="Times New Roman"/>
          <w:b/>
          <w:sz w:val="24"/>
          <w:szCs w:val="24"/>
          <w:lang w:eastAsia="ru-RU"/>
        </w:rPr>
        <w:t>РАЗДЕЛ 2. СОДЕРЖАТЕЛЬНЫЙ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005B">
        <w:rPr>
          <w:rFonts w:ascii="Times New Roman" w:hAnsi="Times New Roman"/>
          <w:b/>
          <w:sz w:val="24"/>
          <w:szCs w:val="24"/>
          <w:lang w:eastAsia="ru-RU"/>
        </w:rPr>
        <w:t>2.1 Уклад ГБОУ РХ «</w:t>
      </w:r>
      <w:proofErr w:type="spellStart"/>
      <w:r w:rsidRPr="0058005B">
        <w:rPr>
          <w:rFonts w:ascii="Times New Roman" w:hAnsi="Times New Roman"/>
          <w:b/>
          <w:sz w:val="24"/>
          <w:szCs w:val="24"/>
          <w:lang w:eastAsia="ru-RU"/>
        </w:rPr>
        <w:t>Боградская</w:t>
      </w:r>
      <w:proofErr w:type="spellEnd"/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 санаторная школа-интернат»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Государственное  бюджетное общеобразовательное учреждение Республики Хакасия для детей, нуждающихся в длительном лечении,  «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Боградская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санаторная школа-интернат» . Расположено по ул</w:t>
      </w:r>
      <w:proofErr w:type="gramStart"/>
      <w:r w:rsidRPr="0058005B">
        <w:rPr>
          <w:rFonts w:ascii="Times New Roman" w:hAnsi="Times New Roman"/>
          <w:sz w:val="24"/>
          <w:szCs w:val="24"/>
        </w:rPr>
        <w:t>.С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оветская 134, в с.Боград,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района, Республики Хакасия, вдали от промышленно-опасного производства и оживленных транспортных магистралей в благоприятных климатических условиях: со всех сторон окружен горами со смешанным лесом.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Государственное бюджетное  общеобразовательное учреждение Республики Хакасия  «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Боградская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санаторная школа-интернат» является, профильным учреждением для длительного лечения детей с малыми и затихающими формами туберкулеза. Школа включает два типа образовательных учреждений: общеобразовательное и 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адаптированной программе для детей с интеллектуальными нарушениями. Медицинская деятельность направлена на лечение детей и подростков в возрасте от 6,5 до 17 лет с малыми и затихающими формами туберкулёза. Направляются в санаторную школу-интернат дети, состоящие на учете в Республиканском противотуберкулезном  диспансере г</w:t>
      </w:r>
      <w:proofErr w:type="gramStart"/>
      <w:r w:rsidRPr="0058005B">
        <w:rPr>
          <w:rFonts w:ascii="Times New Roman" w:hAnsi="Times New Roman"/>
          <w:sz w:val="24"/>
          <w:szCs w:val="24"/>
        </w:rPr>
        <w:t>.А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бакана и на учете врачей-фтизиатров  районных больниц Республики Хакасия по направлениям  сроком от 1 года  до 5 лет, в зависимости от формы заболевания.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Предельная численность воспитанников в потоке, прибывающих на противотуберкулёзное лечение, по санитарным нормам 180 человек. Пребывание детей бесплатное, круглосуточное в течение учебного года. Основной целью санаторной школы является разобщение детей с больными туберкулезом родителями и другими членами  семьи (разобщение семейного туберкулезного очага), проведение курсов профилактического противотуберкулезного лечения. В школе-интернате воспитанники находятся круглосуточно. Приоритетным направлением является оздоровление и социализация личности ребенка.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образования,  также Школа реализует  адаптированную основную общеобразовательную программу образования обучающихся с умственной отсталостью (интеллектуальные нарушения) начального общего и основного общего образования. Школой реализуются образовательные программы дополнительного образования детей.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образования, </w:t>
      </w:r>
      <w:proofErr w:type="spellStart"/>
      <w:r w:rsidRPr="0058005B">
        <w:rPr>
          <w:rFonts w:ascii="Times New Roman" w:hAnsi="Times New Roman"/>
          <w:sz w:val="24"/>
          <w:szCs w:val="24"/>
        </w:rPr>
        <w:t>СанПиН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на АООП для обучающихся с умственной отсталость</w:t>
      </w:r>
      <w:proofErr w:type="gramStart"/>
      <w:r w:rsidRPr="0058005B">
        <w:rPr>
          <w:rFonts w:ascii="Times New Roman" w:hAnsi="Times New Roman"/>
          <w:sz w:val="24"/>
          <w:szCs w:val="24"/>
        </w:rPr>
        <w:t>ю(</w:t>
      </w:r>
      <w:proofErr w:type="gramEnd"/>
      <w:r w:rsidRPr="0058005B">
        <w:rPr>
          <w:rFonts w:ascii="Times New Roman" w:hAnsi="Times New Roman"/>
          <w:sz w:val="24"/>
          <w:szCs w:val="24"/>
        </w:rPr>
        <w:t>интеллектуальными нарушениями) начального общего и основного общего образования.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В нашем коллективе интенсивно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обучающихся и педагогов. В школе отсутствует обособленность между общеобразовательными классами и детьми, обучающимися по АООП.   Таким образом,  создавая  условия для  ребенка по выбору форм, способов самореализации на основе освоения общечеловеческих ценностей,  учитываем особенности нашей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  В процессе воспитания сотрудничаем с МБУК «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Боградский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РЦКД»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 КДН и ЗП, ПДН отдела МВД  России  по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Боградскому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 району. Принимаем участие в проектах, конкурсах, мероприятиях Детского Дома творчества, МБУК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районного краеведческого музея, ЦБС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района.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       Процесс воспитания  основывается на следующих принципах взаимодействия педагогов и воспитанников: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</w:t>
      </w:r>
      <w:proofErr w:type="gramStart"/>
      <w:r w:rsidRPr="0058005B">
        <w:rPr>
          <w:rFonts w:ascii="Times New Roman" w:hAnsi="Times New Roman"/>
          <w:sz w:val="24"/>
          <w:szCs w:val="24"/>
        </w:rPr>
        <w:t>- ориентир на создание  психологически комфортной среды для каждого ребенка и взрослого, без которой невозможно конструктивное взаимодействие обучающихся  и педагогов;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организация основных совместных дел обучающихся и педагогов как предмета совместной заботы и взрослых, и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системность, целесообразность воспитания как условия его эффективности.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воспитанников;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- явление ключевой фигурой воспитания в школе  классного руководителя, воспитателя, реализующего по отношению к детям защитную, личностно развивающую, организационную, посредническую  функции.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2.2. </w:t>
      </w:r>
      <w:r w:rsidRPr="0058005B">
        <w:rPr>
          <w:rFonts w:ascii="Times New Roman" w:hAnsi="Times New Roman"/>
          <w:b/>
          <w:sz w:val="24"/>
          <w:szCs w:val="24"/>
        </w:rPr>
        <w:t xml:space="preserve"> Содержание деятельности.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«Основные школьные дела»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ОШД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детей, объединяющих их вместе с педагогами в единый коллектив.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Для этого в Школе используются следующие формы работы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внешкольном уровне: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социальные проекты, акции – ежегодные совместно разрабатываемые и реализуемые воспитанниками  и педагогами комплексы дел (благотворительной, экологической, патриотической, духовной, трудовой направленности), ориентированные на преобразование окружающего школу социума: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-Патриотическая акция «Вахта памяти» (цикл мероприятий посвященных Великой отечественной войне)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Всероссийский проект «Разговоры о </w:t>
      </w:r>
      <w:proofErr w:type="gramStart"/>
      <w:r w:rsidRPr="0058005B">
        <w:rPr>
          <w:rFonts w:ascii="Times New Roman" w:hAnsi="Times New Roman"/>
          <w:sz w:val="24"/>
          <w:szCs w:val="24"/>
        </w:rPr>
        <w:t>важном</w:t>
      </w:r>
      <w:proofErr w:type="gramEnd"/>
      <w:r w:rsidRPr="0058005B">
        <w:rPr>
          <w:rFonts w:ascii="Times New Roman" w:hAnsi="Times New Roman"/>
          <w:sz w:val="24"/>
          <w:szCs w:val="24"/>
        </w:rPr>
        <w:t>..»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-Экологическая акция «Зелёная волна»-  (чистый двор, чистая школа, чистая речка). 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-«Эстафета добрых дел»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«Неделя Добра»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bCs/>
          <w:sz w:val="24"/>
          <w:szCs w:val="24"/>
        </w:rPr>
      </w:pPr>
      <w:r w:rsidRPr="0058005B">
        <w:rPr>
          <w:rFonts w:ascii="Times New Roman" w:hAnsi="Times New Roman"/>
          <w:bCs/>
          <w:sz w:val="24"/>
          <w:szCs w:val="24"/>
        </w:rPr>
        <w:t>- Неделя  толерантности «Я в мире, мир во мне. Толерантность-путь к миру!»</w:t>
      </w:r>
      <w:proofErr w:type="gramStart"/>
      <w:r w:rsidRPr="0058005B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bCs/>
          <w:sz w:val="24"/>
          <w:szCs w:val="24"/>
        </w:rPr>
        <w:t>-</w:t>
      </w:r>
      <w:r w:rsidRPr="0058005B">
        <w:rPr>
          <w:rFonts w:ascii="Times New Roman" w:hAnsi="Times New Roman"/>
          <w:sz w:val="24"/>
          <w:szCs w:val="24"/>
        </w:rPr>
        <w:t xml:space="preserve"> Акция «Милосердие» ко Дню пожилых людей;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bCs/>
          <w:sz w:val="24"/>
          <w:szCs w:val="24"/>
        </w:rPr>
        <w:t>-</w:t>
      </w:r>
      <w:r w:rsidRPr="0058005B">
        <w:rPr>
          <w:rFonts w:ascii="Times New Roman" w:hAnsi="Times New Roman"/>
          <w:sz w:val="24"/>
          <w:szCs w:val="24"/>
        </w:rPr>
        <w:t xml:space="preserve"> Акция ко Дню матери;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Акция «Школа-территория комфорта и безопасности»;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Месячник безопасности «Внимание – дети!», «Детям Хакасии </w:t>
      </w:r>
      <w:proofErr w:type="gramStart"/>
      <w:r w:rsidRPr="0058005B">
        <w:rPr>
          <w:rFonts w:ascii="Times New Roman" w:hAnsi="Times New Roman"/>
          <w:sz w:val="24"/>
          <w:szCs w:val="24"/>
        </w:rPr>
        <w:t>–б</w:t>
      </w:r>
      <w:proofErr w:type="gramEnd"/>
      <w:r w:rsidRPr="0058005B">
        <w:rPr>
          <w:rFonts w:ascii="Times New Roman" w:hAnsi="Times New Roman"/>
          <w:sz w:val="24"/>
          <w:szCs w:val="24"/>
        </w:rPr>
        <w:t>езопасные дороги»;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-Акция «Мы </w:t>
      </w:r>
      <w:proofErr w:type="gramStart"/>
      <w:r w:rsidRPr="0058005B">
        <w:rPr>
          <w:rFonts w:ascii="Times New Roman" w:hAnsi="Times New Roman"/>
          <w:sz w:val="24"/>
          <w:szCs w:val="24"/>
        </w:rPr>
        <w:t>-г</w:t>
      </w:r>
      <w:proofErr w:type="gramEnd"/>
      <w:r w:rsidRPr="0058005B">
        <w:rPr>
          <w:rFonts w:ascii="Times New Roman" w:hAnsi="Times New Roman"/>
          <w:sz w:val="24"/>
          <w:szCs w:val="24"/>
        </w:rPr>
        <w:t>раждане России!»;</w:t>
      </w:r>
    </w:p>
    <w:p w:rsidR="007D05D8" w:rsidRPr="0058005B" w:rsidRDefault="007D05D8" w:rsidP="00A22E01">
      <w:pPr>
        <w:spacing w:after="0" w:line="240" w:lineRule="auto"/>
        <w:ind w:right="-282" w:firstLine="709"/>
        <w:jc w:val="both"/>
        <w:rPr>
          <w:rFonts w:ascii="Times New Roman" w:hAnsi="Times New Roman"/>
          <w:bCs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-«Часы духовности»;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   - Общешкольны</w:t>
      </w:r>
      <w:proofErr w:type="gramStart"/>
      <w:r w:rsidRPr="0058005B">
        <w:rPr>
          <w:rFonts w:ascii="Times New Roman" w:hAnsi="Times New Roman"/>
          <w:sz w:val="24"/>
          <w:szCs w:val="24"/>
        </w:rPr>
        <w:t>е(</w:t>
      </w:r>
      <w:proofErr w:type="gramEnd"/>
      <w:r w:rsidRPr="0058005B">
        <w:rPr>
          <w:rFonts w:ascii="Times New Roman" w:hAnsi="Times New Roman"/>
          <w:sz w:val="24"/>
          <w:szCs w:val="24"/>
        </w:rPr>
        <w:t>тематические) родительские собрания.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58005B">
        <w:rPr>
          <w:rFonts w:ascii="Times New Roman" w:hAnsi="Times New Roman"/>
          <w:sz w:val="24"/>
          <w:szCs w:val="24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</w:t>
      </w:r>
      <w:r w:rsidRPr="0058005B">
        <w:rPr>
          <w:rFonts w:ascii="Times New Roman" w:hAnsi="Times New Roman"/>
          <w:color w:val="000000"/>
          <w:sz w:val="24"/>
          <w:szCs w:val="24"/>
        </w:rPr>
        <w:t xml:space="preserve"> уполномоченного по правам ребёнка</w:t>
      </w:r>
      <w:r w:rsidRPr="0058005B">
        <w:rPr>
          <w:rFonts w:ascii="Times New Roman" w:hAnsi="Times New Roman"/>
          <w:sz w:val="24"/>
          <w:szCs w:val="24"/>
        </w:rPr>
        <w:t>);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 -Проводимые для жителей села и организуемые совместно с семьями обучающихся спортивные состязания, праздники, представления, которые открывают возможности для творческой самореализации детей и включают их в деятельную заботу об окружающих: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- Спортивно-оздоровительная деятельность:  Создание спортивного клуба «Факел» в который входят   секции (футбол, ГТО, волейбол, фитнес-аэробика, баскетбол, настольный теннис,   занятия по многоборью НСИ для детей с ОВ</w:t>
      </w:r>
      <w:proofErr w:type="gramStart"/>
      <w:r w:rsidRPr="0058005B">
        <w:rPr>
          <w:rFonts w:ascii="Times New Roman" w:hAnsi="Times New Roman"/>
          <w:sz w:val="24"/>
          <w:szCs w:val="24"/>
        </w:rPr>
        <w:t>З(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участие в проекте «Спорт без границ» (</w:t>
      </w:r>
      <w:proofErr w:type="spellStart"/>
      <w:r w:rsidRPr="0058005B">
        <w:rPr>
          <w:rFonts w:ascii="Times New Roman" w:hAnsi="Times New Roman"/>
          <w:sz w:val="24"/>
          <w:szCs w:val="24"/>
        </w:rPr>
        <w:t>Новус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05B">
        <w:rPr>
          <w:rFonts w:ascii="Times New Roman" w:hAnsi="Times New Roman"/>
          <w:sz w:val="24"/>
          <w:szCs w:val="24"/>
        </w:rPr>
        <w:t>Джакколо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05B">
        <w:rPr>
          <w:rFonts w:ascii="Times New Roman" w:hAnsi="Times New Roman"/>
          <w:sz w:val="24"/>
          <w:szCs w:val="24"/>
        </w:rPr>
        <w:t>Шаффлборд</w:t>
      </w:r>
      <w:proofErr w:type="spellEnd"/>
      <w:r w:rsidRPr="0058005B">
        <w:rPr>
          <w:rFonts w:ascii="Times New Roman" w:hAnsi="Times New Roman"/>
          <w:sz w:val="24"/>
          <w:szCs w:val="24"/>
        </w:rPr>
        <w:t>), военно-спортивная игра «Победа», парад-смотр « В едином строю» и т.п.;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 </w:t>
      </w:r>
      <w:proofErr w:type="spellStart"/>
      <w:r w:rsidRPr="0058005B">
        <w:rPr>
          <w:rFonts w:ascii="Times New Roman" w:hAnsi="Times New Roman"/>
          <w:sz w:val="24"/>
          <w:szCs w:val="24"/>
        </w:rPr>
        <w:t>Досугово-развлекательная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деятельность: праздники, концерты, конкурсные программы  ко Дню матери, 8 Марта, 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« Масленица», и т.п. с участием родителей, бабушек и дедушек;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-Концерты в Доме культуры, музыкальной школе с вокальными, танцевальными выступлениями воспитанников  в День пожилого человека, День инвалида, 8 Марта, 9 Мая и др.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школьном уровне: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 в которых участвуют все классы школы: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 xml:space="preserve">-День Учителя (поздравление учителей, концертная программа, подготовленная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>, проводимая в актовом зале при полном составе учеников и учителей Школы);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День самоуправления в День Учителя (старшеклассники организуют учебный процесс, проводят уроки, общешкольную линейку, </w:t>
      </w:r>
      <w:proofErr w:type="spellStart"/>
      <w:r w:rsidRPr="0058005B">
        <w:rPr>
          <w:rFonts w:ascii="Times New Roman" w:hAnsi="Times New Roman"/>
          <w:sz w:val="24"/>
          <w:szCs w:val="24"/>
        </w:rPr>
        <w:t>флешмоб</w:t>
      </w:r>
      <w:proofErr w:type="spellEnd"/>
      <w:r w:rsidRPr="0058005B">
        <w:rPr>
          <w:rFonts w:ascii="Times New Roman" w:hAnsi="Times New Roman"/>
          <w:sz w:val="24"/>
          <w:szCs w:val="24"/>
        </w:rPr>
        <w:t>, следят за порядком в школе и т.п.);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-Праздники, концерты, конкурсные программы  в Новогодние праздники, Осенние праздники, День матери, 8 Марта, День защитника Отечества, День Победы,  «Здравствуй школа», «Последний звонок»  и др.;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-Предметные недели (литературы, русского и хакасского языков, музыки, технологии, математики, физики, биологии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истории и </w:t>
      </w:r>
      <w:proofErr w:type="spellStart"/>
      <w:r w:rsidRPr="0058005B">
        <w:rPr>
          <w:rFonts w:ascii="Times New Roman" w:hAnsi="Times New Roman"/>
          <w:sz w:val="24"/>
          <w:szCs w:val="24"/>
        </w:rPr>
        <w:t>бществознания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и географии; начальных классов);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Неделя права и ответственности;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-День науки (подготовка проектов, исследовательских работ и их защита)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«Посвящение в пятиклассники»;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«Здравствуй школа»;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«Последний звонок».</w:t>
      </w:r>
    </w:p>
    <w:p w:rsidR="007D05D8" w:rsidRPr="0058005B" w:rsidRDefault="007D05D8" w:rsidP="00A22E01">
      <w:pPr>
        <w:spacing w:after="0" w:line="240" w:lineRule="auto"/>
        <w:ind w:left="-18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-На уровне классов: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выбор и делегирование представителей классов в детскую организацию  «НОД» (Наш общий дом), ответственных за подготовку основных ключевых дел;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участие  классов, групп  в реализации общешкольных ключевых дел;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проведение в рамках класса, группы  итогового анализа детьми общешкольных ключевых дел</w:t>
      </w:r>
      <w:proofErr w:type="gramStart"/>
      <w:r w:rsidRPr="0058005B">
        <w:rPr>
          <w:rFonts w:ascii="Times New Roman" w:hAnsi="Times New Roman"/>
          <w:sz w:val="24"/>
          <w:szCs w:val="24"/>
        </w:rPr>
        <w:t>,.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индивидуальном уровне: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вовлечение </w:t>
      </w:r>
      <w:proofErr w:type="gramStart"/>
      <w:r w:rsidRPr="0058005B">
        <w:rPr>
          <w:rFonts w:ascii="Times New Roman" w:hAnsi="Times New Roman"/>
          <w:sz w:val="24"/>
          <w:szCs w:val="24"/>
        </w:rPr>
        <w:t>по возможности  каждого ребенка в основные дела школы в одной из возможных для них ролей</w:t>
      </w:r>
      <w:proofErr w:type="gramEnd"/>
      <w:r w:rsidRPr="0058005B">
        <w:rPr>
          <w:rFonts w:ascii="Times New Roman" w:hAnsi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основных дел;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наблюдение за поведением ребенка в ситуациях подготовки, проведения и анализа основных дел, за его отношениями со сверстниками, старшими и младшими воспитанниками, с педагогами, воспитателями и другими взрослыми;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основном школьном  деле на себя роль ответственного за тот или иной фрагмент общей работы.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«Классное руководство»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обучающимися вверенного ему класса; работу с учителями, преподающими в данном классе; работу с воспитателями, с родителями воспитанников  или их законными представителями.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Работа с классным коллективом:</w:t>
      </w:r>
    </w:p>
    <w:p w:rsidR="00511731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-Разговоры о </w:t>
      </w:r>
      <w:proofErr w:type="gramStart"/>
      <w:r w:rsidRPr="0058005B">
        <w:rPr>
          <w:rFonts w:ascii="Times New Roman" w:hAnsi="Times New Roman"/>
          <w:sz w:val="24"/>
          <w:szCs w:val="24"/>
        </w:rPr>
        <w:t>важном</w:t>
      </w:r>
      <w:proofErr w:type="gramEnd"/>
      <w:r w:rsidRPr="0058005B">
        <w:rPr>
          <w:rFonts w:ascii="Times New Roman" w:hAnsi="Times New Roman"/>
          <w:sz w:val="24"/>
          <w:szCs w:val="24"/>
        </w:rPr>
        <w:t>.. (Всероссийский проект)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-</w:t>
      </w:r>
      <w:r w:rsidR="007D05D8" w:rsidRPr="0058005B">
        <w:rPr>
          <w:rFonts w:ascii="Times New Roman" w:hAns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</w:t>
      </w:r>
      <w:r w:rsidR="007D05D8" w:rsidRPr="0058005B">
        <w:rPr>
          <w:rFonts w:ascii="Times New Roman" w:hAnsi="Times New Roman"/>
          <w:sz w:val="24"/>
          <w:szCs w:val="24"/>
        </w:rPr>
        <w:t xml:space="preserve">организация интересных и полезных для личностного развития ребенка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7D05D8" w:rsidRPr="0058005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7D05D8" w:rsidRPr="0058005B">
        <w:rPr>
          <w:rFonts w:ascii="Times New Roman" w:hAnsi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7D05D8" w:rsidRPr="0058005B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="007D05D8" w:rsidRPr="0058005B">
        <w:rPr>
          <w:rFonts w:ascii="Times New Roman" w:hAnsi="Times New Roman"/>
          <w:sz w:val="24"/>
          <w:szCs w:val="24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="007D05D8" w:rsidRPr="0058005B">
        <w:rPr>
          <w:rFonts w:ascii="Times New Roman" w:hAnsi="Times New Roman"/>
          <w:sz w:val="24"/>
          <w:szCs w:val="24"/>
        </w:rPr>
        <w:t xml:space="preserve"> образцы поведения в обществе.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</w:t>
      </w:r>
      <w:r w:rsidR="007D05D8" w:rsidRPr="0058005B">
        <w:rPr>
          <w:rFonts w:ascii="Times New Roman" w:hAnsi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воспитанникам возможности обсуждения и принятия решений по обсуждаемой проблеме, создания благоприятной среды для общения.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</w:t>
      </w:r>
      <w:r w:rsidR="007D05D8" w:rsidRPr="0058005B">
        <w:rPr>
          <w:rFonts w:ascii="Times New Roman" w:hAnsi="Times New Roman"/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="007D05D8" w:rsidRPr="0058005B"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 w:rsidR="007D05D8" w:rsidRPr="0058005B">
        <w:rPr>
          <w:rFonts w:ascii="Times New Roman" w:hAnsi="Times New Roman"/>
          <w:sz w:val="24"/>
          <w:szCs w:val="24"/>
        </w:rPr>
        <w:t xml:space="preserve">; однодневные  походы и экскурсии, организуемые классными руководителями и воспитателями; празднования в классе дней рождения детей, включающие в себя подготовленные ученическими </w:t>
      </w:r>
      <w:proofErr w:type="spellStart"/>
      <w:r w:rsidR="007D05D8" w:rsidRPr="0058005B">
        <w:rPr>
          <w:rFonts w:ascii="Times New Roman" w:hAnsi="Times New Roman"/>
          <w:sz w:val="24"/>
          <w:szCs w:val="24"/>
        </w:rPr>
        <w:t>микрогруппами</w:t>
      </w:r>
      <w:proofErr w:type="spellEnd"/>
      <w:r w:rsidR="007D05D8" w:rsidRPr="0058005B">
        <w:rPr>
          <w:rFonts w:ascii="Times New Roman" w:hAnsi="Times New Roman"/>
          <w:sz w:val="24"/>
          <w:szCs w:val="24"/>
        </w:rPr>
        <w:t xml:space="preserve"> поздравления, сюрпризы, творческие подарки и розыгрыши; </w:t>
      </w:r>
      <w:proofErr w:type="spellStart"/>
      <w:r w:rsidR="007D05D8" w:rsidRPr="0058005B">
        <w:rPr>
          <w:rFonts w:ascii="Times New Roman" w:hAnsi="Times New Roman"/>
          <w:sz w:val="24"/>
          <w:szCs w:val="24"/>
        </w:rPr>
        <w:t>внутриклассные</w:t>
      </w:r>
      <w:proofErr w:type="spellEnd"/>
      <w:r w:rsidR="007D05D8" w:rsidRPr="0058005B">
        <w:rPr>
          <w:rFonts w:ascii="Times New Roman" w:hAnsi="Times New Roman"/>
          <w:sz w:val="24"/>
          <w:szCs w:val="24"/>
        </w:rPr>
        <w:t xml:space="preserve"> «огоньки» и вечера, дающие каждому ребёнку возможность рефлексии собственного участия в жизни класса.</w:t>
      </w:r>
      <w:proofErr w:type="gramEnd"/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-В</w:t>
      </w:r>
      <w:r w:rsidR="007D05D8" w:rsidRPr="0058005B">
        <w:rPr>
          <w:rFonts w:ascii="Times New Roman" w:hAnsi="Times New Roman"/>
          <w:sz w:val="24"/>
          <w:szCs w:val="24"/>
        </w:rPr>
        <w:t>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</w:t>
      </w:r>
      <w:r w:rsidR="007D05D8" w:rsidRPr="0058005B">
        <w:rPr>
          <w:rFonts w:ascii="Times New Roman" w:hAnsi="Times New Roman"/>
          <w:sz w:val="24"/>
          <w:szCs w:val="24"/>
        </w:rPr>
        <w:t xml:space="preserve">Индивидуальная работа с </w:t>
      </w:r>
      <w:proofErr w:type="gramStart"/>
      <w:r w:rsidR="007D05D8"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7D05D8" w:rsidRPr="0058005B">
        <w:rPr>
          <w:rFonts w:ascii="Times New Roman" w:hAnsi="Times New Roman"/>
          <w:sz w:val="24"/>
          <w:szCs w:val="24"/>
        </w:rPr>
        <w:t>:</w:t>
      </w:r>
    </w:p>
    <w:p w:rsidR="007D05D8" w:rsidRPr="0058005B" w:rsidRDefault="0051173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-И</w:t>
      </w:r>
      <w:r w:rsidR="007D05D8" w:rsidRPr="0058005B">
        <w:rPr>
          <w:rFonts w:ascii="Times New Roman" w:hAnsi="Times New Roman"/>
          <w:sz w:val="24"/>
          <w:szCs w:val="24"/>
        </w:rPr>
        <w:t>зучение особенностей личностного развития обучающихся класса через наблюдение за поведением воспитанников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воспитанников, с преподающими в его классе учителями, воспитателями.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учебного заведения и дальнейшего трудоустройства, успеваемость и т.п.), когда каждая проблема трансформируется классным руководителем в задачу для ребёнка, которую они совместно стараются решить.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индивидуальная работа </w:t>
      </w:r>
      <w:proofErr w:type="gramStart"/>
      <w:r w:rsidRPr="0058005B">
        <w:rPr>
          <w:rFonts w:ascii="Times New Roman" w:hAnsi="Times New Roman"/>
          <w:sz w:val="24"/>
          <w:szCs w:val="24"/>
        </w:rPr>
        <w:t>со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обучающимися класса; через предложение взять на себя ответственность за то или иное поручение в классе.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Работа с учителями - предметниками, преподающими в классе: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проведение малых-педсоветов, направленных на решение конкретных проблем класса и интеграцию воспитательных влияний </w:t>
      </w:r>
      <w:proofErr w:type="gramStart"/>
      <w:r w:rsidRPr="0058005B">
        <w:rPr>
          <w:rFonts w:ascii="Times New Roman" w:hAnsi="Times New Roman"/>
          <w:sz w:val="24"/>
          <w:szCs w:val="24"/>
        </w:rPr>
        <w:t>на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обучающихся;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 xml:space="preserve">привлечение учителей к участию во </w:t>
      </w:r>
      <w:proofErr w:type="spellStart"/>
      <w:r w:rsidRPr="0058005B">
        <w:rPr>
          <w:rFonts w:ascii="Times New Roman" w:hAnsi="Times New Roman"/>
          <w:sz w:val="24"/>
          <w:szCs w:val="24"/>
        </w:rPr>
        <w:t>внутриклассных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8005B">
        <w:rPr>
          <w:rFonts w:ascii="Times New Roman" w:hAnsi="Times New Roman"/>
          <w:sz w:val="24"/>
          <w:szCs w:val="24"/>
        </w:rPr>
        <w:t>от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учебной, обстановке;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Работа с родителями обучающихся или их законными представителями: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помощь родителям обучающихся  или их законным представителям в регулировании отношений между ними, администрацией школы и учителями-предметниками, воспитателями;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создание и организация работы родительского комитета школы, участвующих в управлении образовательной организацией и решении вопросов воспитания и обучения их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привлечение членов семей воспитанников к организации и проведению дел класса;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«Курсы внеурочной деятельности»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8005B">
        <w:rPr>
          <w:rFonts w:ascii="Times New Roman" w:hAnsi="Times New Roman"/>
          <w:sz w:val="24"/>
          <w:szCs w:val="24"/>
        </w:rPr>
        <w:t>через</w:t>
      </w:r>
      <w:proofErr w:type="gramEnd"/>
      <w:r w:rsidRPr="0058005B">
        <w:rPr>
          <w:rFonts w:ascii="Times New Roman" w:hAnsi="Times New Roman"/>
          <w:sz w:val="24"/>
          <w:szCs w:val="24"/>
        </w:rPr>
        <w:t>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вовлечение воспитанников в интересную и полезную для них деятельность, которая предоставит им возможность </w:t>
      </w:r>
      <w:proofErr w:type="spellStart"/>
      <w:r w:rsidRPr="0058005B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формирование в кружках, секциях, клубах, студиях и т.п. детско-взрослых общностей, которые могли бы объединять детей и педагогов общими позитивными эмоциями и доверительными отношениями друг к другу;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поощрение педагогами детских инициатив и детского самоуправления.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ее видов: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Познавательная деятельность: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60BE">
        <w:rPr>
          <w:rFonts w:ascii="Times New Roman" w:hAnsi="Times New Roman"/>
          <w:sz w:val="24"/>
          <w:szCs w:val="24"/>
        </w:rPr>
        <w:t>Курсы внеурочной деятельности «Познай себя»;  «</w:t>
      </w:r>
      <w:proofErr w:type="spellStart"/>
      <w:r w:rsidRPr="00E360BE">
        <w:rPr>
          <w:rFonts w:ascii="Times New Roman" w:hAnsi="Times New Roman"/>
          <w:sz w:val="24"/>
          <w:szCs w:val="24"/>
        </w:rPr>
        <w:t>Речецветик</w:t>
      </w:r>
      <w:proofErr w:type="spellEnd"/>
      <w:r w:rsidRPr="00E360BE">
        <w:rPr>
          <w:rFonts w:ascii="Times New Roman" w:hAnsi="Times New Roman"/>
          <w:sz w:val="24"/>
          <w:szCs w:val="24"/>
        </w:rPr>
        <w:t>»,; «</w:t>
      </w:r>
      <w:proofErr w:type="spellStart"/>
      <w:r w:rsidRPr="00E360BE">
        <w:rPr>
          <w:rFonts w:ascii="Times New Roman" w:hAnsi="Times New Roman"/>
          <w:sz w:val="24"/>
          <w:szCs w:val="24"/>
        </w:rPr>
        <w:t>Звуковичок</w:t>
      </w:r>
      <w:proofErr w:type="spellEnd"/>
      <w:r w:rsidRPr="00E360BE">
        <w:rPr>
          <w:rFonts w:ascii="Times New Roman" w:hAnsi="Times New Roman"/>
          <w:sz w:val="24"/>
          <w:szCs w:val="24"/>
        </w:rPr>
        <w:t>»;  «</w:t>
      </w:r>
      <w:r w:rsidR="00193480">
        <w:rPr>
          <w:rFonts w:ascii="Times New Roman" w:hAnsi="Times New Roman"/>
          <w:sz w:val="24"/>
          <w:szCs w:val="24"/>
        </w:rPr>
        <w:t>Читаю сам</w:t>
      </w:r>
      <w:r w:rsidRPr="00E360BE">
        <w:rPr>
          <w:rFonts w:ascii="Times New Roman" w:hAnsi="Times New Roman"/>
          <w:sz w:val="24"/>
          <w:szCs w:val="24"/>
        </w:rPr>
        <w:t>»; «Юный исследователь» ; «Клуб любителей литературы»,</w:t>
      </w:r>
      <w:r w:rsidR="00E360BE">
        <w:rPr>
          <w:rFonts w:ascii="Times New Roman" w:hAnsi="Times New Roman"/>
          <w:sz w:val="24"/>
          <w:szCs w:val="24"/>
        </w:rPr>
        <w:t xml:space="preserve"> «</w:t>
      </w:r>
      <w:r w:rsidR="00193480">
        <w:rPr>
          <w:rFonts w:ascii="Times New Roman" w:hAnsi="Times New Roman"/>
          <w:sz w:val="24"/>
          <w:szCs w:val="24"/>
        </w:rPr>
        <w:t>Калейдоскоп</w:t>
      </w:r>
      <w:r w:rsidR="00E360BE">
        <w:rPr>
          <w:rFonts w:ascii="Times New Roman" w:hAnsi="Times New Roman"/>
          <w:sz w:val="24"/>
          <w:szCs w:val="24"/>
        </w:rPr>
        <w:t xml:space="preserve"> наук» </w:t>
      </w:r>
      <w:r w:rsidR="00193480">
        <w:rPr>
          <w:rFonts w:ascii="Times New Roman" w:hAnsi="Times New Roman"/>
          <w:sz w:val="24"/>
          <w:szCs w:val="24"/>
        </w:rPr>
        <w:t>(</w:t>
      </w:r>
      <w:r w:rsidR="00E360BE">
        <w:rPr>
          <w:rFonts w:ascii="Times New Roman" w:hAnsi="Times New Roman"/>
          <w:sz w:val="24"/>
          <w:szCs w:val="24"/>
        </w:rPr>
        <w:t>модуль ф</w:t>
      </w:r>
      <w:r w:rsidR="00193480">
        <w:rPr>
          <w:rFonts w:ascii="Times New Roman" w:hAnsi="Times New Roman"/>
          <w:sz w:val="24"/>
          <w:szCs w:val="24"/>
        </w:rPr>
        <w:t>инансовая грамотность)</w:t>
      </w:r>
      <w:r w:rsidRPr="00E360BE">
        <w:rPr>
          <w:rFonts w:ascii="Times New Roman" w:hAnsi="Times New Roman"/>
          <w:sz w:val="24"/>
          <w:szCs w:val="24"/>
        </w:rPr>
        <w:t xml:space="preserve"> «Разговоры о </w:t>
      </w:r>
      <w:proofErr w:type="gramStart"/>
      <w:r w:rsidRPr="00E360BE">
        <w:rPr>
          <w:rFonts w:ascii="Times New Roman" w:hAnsi="Times New Roman"/>
          <w:sz w:val="24"/>
          <w:szCs w:val="24"/>
        </w:rPr>
        <w:t>важном</w:t>
      </w:r>
      <w:proofErr w:type="gramEnd"/>
      <w:r w:rsidRPr="00E360BE">
        <w:rPr>
          <w:rFonts w:ascii="Times New Roman" w:hAnsi="Times New Roman"/>
          <w:sz w:val="24"/>
          <w:szCs w:val="24"/>
        </w:rPr>
        <w:t>..»</w:t>
      </w:r>
      <w:r w:rsidR="00160C92">
        <w:rPr>
          <w:rFonts w:ascii="Times New Roman" w:hAnsi="Times New Roman"/>
          <w:sz w:val="24"/>
          <w:szCs w:val="24"/>
        </w:rPr>
        <w:t>, «Школа общения» -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005B">
        <w:rPr>
          <w:rFonts w:ascii="Times New Roman" w:hAnsi="Times New Roman"/>
          <w:sz w:val="24"/>
          <w:szCs w:val="24"/>
        </w:rPr>
        <w:t>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 проблемам нашего общества, формирующие их гуманистическое мировоззрение и научную картину мира.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Художественное творчество: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Курсы внеурочной деятельности «Ритмика», «Музыкальная студия»,</w:t>
      </w:r>
      <w:r w:rsidR="00193480">
        <w:rPr>
          <w:rFonts w:ascii="Times New Roman" w:hAnsi="Times New Roman"/>
          <w:sz w:val="24"/>
          <w:szCs w:val="24"/>
        </w:rPr>
        <w:t xml:space="preserve"> «В мире музыкальных звуков», «Творческая мастерская»,</w:t>
      </w:r>
      <w:r w:rsidRPr="0058005B">
        <w:rPr>
          <w:rFonts w:ascii="Times New Roman" w:hAnsi="Times New Roman"/>
          <w:sz w:val="24"/>
          <w:szCs w:val="24"/>
        </w:rPr>
        <w:t xml:space="preserve"> «Чудесное рукоделие», театральная студия «Театральные  ступеньки» создающие благоприятные условия для самореализации воспитанников,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детей к культуре и их общее духовно-нравственное развитие.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Спортивно-оздоровительная деятельность: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 Курсы внеурочной деятельности </w:t>
      </w:r>
      <w:r w:rsidR="0019348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93480">
        <w:rPr>
          <w:rFonts w:ascii="Times New Roman" w:hAnsi="Times New Roman"/>
          <w:sz w:val="24"/>
          <w:szCs w:val="24"/>
        </w:rPr>
        <w:t>Здоровейка</w:t>
      </w:r>
      <w:proofErr w:type="spellEnd"/>
      <w:r w:rsidR="00193480">
        <w:rPr>
          <w:rFonts w:ascii="Times New Roman" w:hAnsi="Times New Roman"/>
          <w:sz w:val="24"/>
          <w:szCs w:val="24"/>
        </w:rPr>
        <w:t xml:space="preserve">», «Движение- жизнь», секции </w:t>
      </w:r>
      <w:r w:rsidRPr="0058005B">
        <w:rPr>
          <w:rFonts w:ascii="Times New Roman" w:hAnsi="Times New Roman"/>
          <w:sz w:val="24"/>
          <w:szCs w:val="24"/>
        </w:rPr>
        <w:t>«Баскетбол», «Настольный теннис», «Фитнес-аэробика», «Волейбол»</w:t>
      </w:r>
      <w:proofErr w:type="gramStart"/>
      <w:r w:rsidRPr="0058005B">
        <w:rPr>
          <w:rFonts w:ascii="Times New Roman" w:hAnsi="Times New Roman"/>
          <w:sz w:val="24"/>
          <w:szCs w:val="24"/>
        </w:rPr>
        <w:t> 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«ГТО», направленные на физическое развитие детей, развитие их ценностного отношения к своему здоровью, побуждение к здоровому образу жизни, воспитание силы воли, ответственности.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Трудовая деятельность: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операции: </w:t>
      </w:r>
      <w:proofErr w:type="gramStart"/>
      <w:r w:rsidRPr="0058005B">
        <w:rPr>
          <w:rFonts w:ascii="Times New Roman" w:hAnsi="Times New Roman"/>
          <w:sz w:val="24"/>
          <w:szCs w:val="24"/>
        </w:rPr>
        <w:t>«Уют»; «Ноготок»; «Росток»; «Наши зелёные друзья»;</w:t>
      </w:r>
      <w:r w:rsidR="00511731" w:rsidRPr="0058005B">
        <w:rPr>
          <w:rFonts w:ascii="Times New Roman" w:hAnsi="Times New Roman"/>
          <w:sz w:val="24"/>
          <w:szCs w:val="24"/>
        </w:rPr>
        <w:t xml:space="preserve"> акции</w:t>
      </w:r>
      <w:r w:rsidRPr="0058005B">
        <w:rPr>
          <w:rFonts w:ascii="Times New Roman" w:hAnsi="Times New Roman"/>
          <w:sz w:val="24"/>
          <w:szCs w:val="24"/>
        </w:rPr>
        <w:t xml:space="preserve"> «Чистый двор»; «Чистая речка»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Игровая деятельность:</w:t>
      </w:r>
    </w:p>
    <w:p w:rsidR="007D05D8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«Весёлая переменка» направлена на раскрытие творческого, умственного и физического потенциала воспитанников, развитие у них навыков конструктивного общения, умений работать в команде.  </w:t>
      </w:r>
    </w:p>
    <w:p w:rsidR="0047299F" w:rsidRDefault="0047299F" w:rsidP="0047299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7299F">
        <w:rPr>
          <w:rFonts w:ascii="Times New Roman" w:hAnsi="Times New Roman"/>
          <w:b/>
          <w:sz w:val="24"/>
          <w:szCs w:val="24"/>
        </w:rPr>
        <w:t>Модуль «Хакасия, открытая миру».</w:t>
      </w:r>
    </w:p>
    <w:p w:rsidR="0047299F" w:rsidRPr="0047299F" w:rsidRDefault="0047299F" w:rsidP="004729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47299F">
        <w:rPr>
          <w:rFonts w:ascii="Times New Roman" w:hAnsi="Times New Roman"/>
          <w:sz w:val="24"/>
          <w:szCs w:val="24"/>
        </w:rPr>
        <w:t xml:space="preserve">Содержание модуля  направлено </w:t>
      </w:r>
      <w:proofErr w:type="gramStart"/>
      <w:r w:rsidRPr="0047299F">
        <w:rPr>
          <w:rFonts w:ascii="Times New Roman" w:hAnsi="Times New Roman"/>
          <w:sz w:val="24"/>
          <w:szCs w:val="24"/>
        </w:rPr>
        <w:t>на</w:t>
      </w:r>
      <w:proofErr w:type="gramEnd"/>
      <w:r w:rsidRPr="0047299F">
        <w:rPr>
          <w:rFonts w:ascii="Times New Roman" w:hAnsi="Times New Roman"/>
          <w:sz w:val="24"/>
          <w:szCs w:val="24"/>
        </w:rPr>
        <w:t xml:space="preserve">: </w:t>
      </w: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  <w:r w:rsidRPr="0047299F">
        <w:t xml:space="preserve">- формирование представлений о специфике своего родного края как среды обитания; </w:t>
      </w: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  <w:r w:rsidRPr="0047299F">
        <w:t xml:space="preserve">- о важной роли народа в создании, развитии и сохранении родного края и культурного наследия Хакасии; </w:t>
      </w: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  <w:r w:rsidRPr="0047299F">
        <w:t>- изучение народных традиций, отражающих отношение местного населения к природе;</w:t>
      </w: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  <w:r w:rsidRPr="0047299F">
        <w:t xml:space="preserve">- развитие умений, связанных с изучением окружающей среды. </w:t>
      </w: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</w:p>
    <w:p w:rsidR="0047299F" w:rsidRPr="0047299F" w:rsidRDefault="0047299F" w:rsidP="0047299F">
      <w:pPr>
        <w:pStyle w:val="ab"/>
        <w:tabs>
          <w:tab w:val="left" w:pos="4197"/>
          <w:tab w:val="left" w:pos="5366"/>
          <w:tab w:val="left" w:pos="7155"/>
        </w:tabs>
        <w:ind w:right="454"/>
      </w:pPr>
      <w:r w:rsidRPr="0047299F">
        <w:rPr>
          <w:b/>
        </w:rPr>
        <w:t xml:space="preserve">Цель:  </w:t>
      </w:r>
      <w:r w:rsidRPr="0047299F">
        <w:t>знакомство с родным краем, с народными традициями и обычаями хакасского народа, с основами декоративно- прикладного искусства, с растениями и животными Хакасии.</w:t>
      </w:r>
    </w:p>
    <w:p w:rsidR="0047299F" w:rsidRPr="0047299F" w:rsidRDefault="0047299F" w:rsidP="0047299F">
      <w:pPr>
        <w:ind w:left="542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b/>
          <w:sz w:val="24"/>
          <w:szCs w:val="24"/>
        </w:rPr>
        <w:t xml:space="preserve">Направление модуля призвано решать следующие  </w:t>
      </w:r>
      <w:r w:rsidRPr="0047299F">
        <w:rPr>
          <w:rFonts w:ascii="Times New Roman" w:hAnsi="Times New Roman"/>
          <w:b/>
          <w:spacing w:val="-2"/>
          <w:sz w:val="24"/>
          <w:szCs w:val="24"/>
        </w:rPr>
        <w:t>задачи</w:t>
      </w:r>
      <w:r w:rsidRPr="0047299F">
        <w:rPr>
          <w:rFonts w:ascii="Times New Roman" w:hAnsi="Times New Roman"/>
          <w:spacing w:val="-2"/>
          <w:sz w:val="24"/>
          <w:szCs w:val="24"/>
        </w:rPr>
        <w:t>:</w:t>
      </w:r>
    </w:p>
    <w:p w:rsidR="0047299F" w:rsidRPr="0047299F" w:rsidRDefault="0047299F" w:rsidP="0047299F">
      <w:pPr>
        <w:pStyle w:val="a6"/>
        <w:widowControl w:val="0"/>
        <w:numPr>
          <w:ilvl w:val="0"/>
          <w:numId w:val="41"/>
        </w:numPr>
        <w:tabs>
          <w:tab w:val="left" w:pos="1261"/>
        </w:tabs>
        <w:autoSpaceDE w:val="0"/>
        <w:autoSpaceDN w:val="0"/>
        <w:spacing w:after="0" w:line="240" w:lineRule="auto"/>
        <w:ind w:left="1261" w:right="4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>Способствовать формированию представлений о специфике своего родного края, как среды обитания; о важной роли народа в создании, развитии и сохранении родного края и культурного наследия Хакасии;</w:t>
      </w:r>
    </w:p>
    <w:p w:rsidR="0047299F" w:rsidRPr="0047299F" w:rsidRDefault="0047299F" w:rsidP="0047299F">
      <w:pPr>
        <w:pStyle w:val="a6"/>
        <w:widowControl w:val="0"/>
        <w:numPr>
          <w:ilvl w:val="0"/>
          <w:numId w:val="41"/>
        </w:numPr>
        <w:tabs>
          <w:tab w:val="left" w:pos="1261"/>
        </w:tabs>
        <w:autoSpaceDE w:val="0"/>
        <w:autoSpaceDN w:val="0"/>
        <w:spacing w:after="0" w:line="240" w:lineRule="auto"/>
        <w:ind w:left="1261" w:right="45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>Познакомить воспитанников с традициями хакасской культуры, с историей развития хакасской народной одежды и жилищного быта;</w:t>
      </w:r>
    </w:p>
    <w:p w:rsidR="0047299F" w:rsidRPr="0047299F" w:rsidRDefault="0047299F" w:rsidP="0047299F">
      <w:pPr>
        <w:pStyle w:val="a6"/>
        <w:widowControl w:val="0"/>
        <w:numPr>
          <w:ilvl w:val="0"/>
          <w:numId w:val="41"/>
        </w:numPr>
        <w:tabs>
          <w:tab w:val="left" w:pos="1261"/>
        </w:tabs>
        <w:autoSpaceDE w:val="0"/>
        <w:autoSpaceDN w:val="0"/>
        <w:spacing w:after="0" w:line="240" w:lineRule="auto"/>
        <w:ind w:left="12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 xml:space="preserve">Приобщать </w:t>
      </w:r>
      <w:proofErr w:type="gramStart"/>
      <w:r w:rsidRPr="004729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299F">
        <w:rPr>
          <w:rFonts w:ascii="Times New Roman" w:hAnsi="Times New Roman"/>
          <w:sz w:val="24"/>
          <w:szCs w:val="24"/>
        </w:rPr>
        <w:t xml:space="preserve"> к декоративно-прикладному </w:t>
      </w:r>
      <w:r w:rsidRPr="0047299F">
        <w:rPr>
          <w:rFonts w:ascii="Times New Roman" w:hAnsi="Times New Roman"/>
          <w:spacing w:val="-2"/>
          <w:sz w:val="24"/>
          <w:szCs w:val="24"/>
        </w:rPr>
        <w:t>искусству;</w:t>
      </w:r>
    </w:p>
    <w:p w:rsidR="0047299F" w:rsidRPr="0047299F" w:rsidRDefault="0047299F" w:rsidP="0047299F">
      <w:pPr>
        <w:pStyle w:val="a6"/>
        <w:widowControl w:val="0"/>
        <w:numPr>
          <w:ilvl w:val="0"/>
          <w:numId w:val="41"/>
        </w:numPr>
        <w:tabs>
          <w:tab w:val="left" w:pos="1261"/>
        </w:tabs>
        <w:autoSpaceDE w:val="0"/>
        <w:autoSpaceDN w:val="0"/>
        <w:spacing w:after="0" w:line="240" w:lineRule="auto"/>
        <w:ind w:left="1261" w:right="4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 xml:space="preserve">Воспитывать чувство уважения к традиционной культуре, эстетический вкус, любовь к родному краю и формировать этническое самосознание </w:t>
      </w:r>
      <w:proofErr w:type="gramStart"/>
      <w:r w:rsidRPr="004729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299F">
        <w:rPr>
          <w:rFonts w:ascii="Times New Roman" w:hAnsi="Times New Roman"/>
          <w:sz w:val="24"/>
          <w:szCs w:val="24"/>
        </w:rPr>
        <w:t>;</w:t>
      </w:r>
    </w:p>
    <w:p w:rsidR="0047299F" w:rsidRPr="0047299F" w:rsidRDefault="0047299F" w:rsidP="0047299F">
      <w:pPr>
        <w:pStyle w:val="a6"/>
        <w:widowControl w:val="0"/>
        <w:numPr>
          <w:ilvl w:val="0"/>
          <w:numId w:val="41"/>
        </w:numPr>
        <w:tabs>
          <w:tab w:val="left" w:pos="1261"/>
        </w:tabs>
        <w:autoSpaceDE w:val="0"/>
        <w:autoSpaceDN w:val="0"/>
        <w:spacing w:after="0" w:line="240" w:lineRule="auto"/>
        <w:ind w:left="12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 xml:space="preserve">Расширять коммуникативные способности </w:t>
      </w:r>
      <w:r w:rsidRPr="0047299F">
        <w:rPr>
          <w:rFonts w:ascii="Times New Roman" w:hAnsi="Times New Roman"/>
          <w:spacing w:val="-2"/>
          <w:sz w:val="24"/>
          <w:szCs w:val="24"/>
        </w:rPr>
        <w:t>детей.</w:t>
      </w:r>
    </w:p>
    <w:p w:rsidR="0047299F" w:rsidRPr="0047299F" w:rsidRDefault="0047299F" w:rsidP="0047299F">
      <w:pPr>
        <w:rPr>
          <w:rFonts w:ascii="Times New Roman" w:hAnsi="Times New Roman"/>
          <w:sz w:val="24"/>
          <w:szCs w:val="24"/>
        </w:rPr>
      </w:pPr>
    </w:p>
    <w:p w:rsidR="0047299F" w:rsidRPr="0047299F" w:rsidRDefault="0047299F" w:rsidP="0047299F">
      <w:pPr>
        <w:ind w:right="850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>Основные виды деятельности: развивающая, познавательная краеведческая деятельность, художественное творчество.</w:t>
      </w:r>
    </w:p>
    <w:p w:rsidR="0047299F" w:rsidRPr="0047299F" w:rsidRDefault="0047299F" w:rsidP="0047299F">
      <w:pPr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>Содержание  предусматривает накопление и систематизацию знаний об истории культуры Хакасии.</w:t>
      </w:r>
    </w:p>
    <w:p w:rsidR="0047299F" w:rsidRPr="0047299F" w:rsidRDefault="0047299F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47299F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47299F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299F">
        <w:rPr>
          <w:rFonts w:ascii="Times New Roman" w:hAnsi="Times New Roman"/>
          <w:b/>
          <w:sz w:val="24"/>
          <w:szCs w:val="24"/>
        </w:rPr>
        <w:t>Модуль «Школьный урок»</w:t>
      </w:r>
    </w:p>
    <w:p w:rsidR="007D05D8" w:rsidRPr="0047299F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99F">
        <w:rPr>
          <w:rFonts w:ascii="Times New Roman" w:hAnsi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299F">
        <w:rPr>
          <w:rFonts w:ascii="Times New Roman" w:hAnsi="Times New Roman"/>
          <w:sz w:val="24"/>
          <w:szCs w:val="24"/>
        </w:rPr>
        <w:t xml:space="preserve">установление доверительных </w:t>
      </w:r>
      <w:r w:rsidRPr="0058005B">
        <w:rPr>
          <w:rFonts w:ascii="Times New Roman" w:hAnsi="Times New Roman"/>
          <w:sz w:val="24"/>
          <w:szCs w:val="24"/>
        </w:rPr>
        <w:t>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своего мнения по ее поводу, выработки своего к ней отношения;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возможность приобрести опыт ведения конструктивного диалога; групповой работы или работы в парах, которые учат детей командной работе и взаимодействию с другими детьми;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организация шефства мотивированных и эрудированных воспитанников над их неуспевающими одноклассниками, дающего воспитанникам социально значимый опыт сотрудничества и взаимной помощи;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инициирование и поддержка исследовательской деятельности детей в рамках реализации ими индивидуальных и групповых исследовательских проектов, что даст воспитанникам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Реализация воспитательного потенциала школьного урока  происходит в рамках следующих мероприятиях: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-предметные недели;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-деловые игры;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-круглые столы;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-проектная деятельность.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«Самоуправление»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Детское самоуправление в школе осуществляется следующим образом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уровне школы: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через деятельность выборного Совета детской «НОД» создаваемого для учета мнения детей 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уровне классов: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через деятельность выборных по инициативе и предложениям обучающихся класса лидеров 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8005B">
        <w:rPr>
          <w:rFonts w:ascii="Times New Roman" w:hAnsi="Times New Roman"/>
          <w:sz w:val="24"/>
          <w:szCs w:val="24"/>
        </w:rPr>
        <w:t>старост), представляющих интересы класса в общешкольных делах и призванных координировать его работу с работой школы-интерната, классных руководителей, воспитателей;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индивидуальном уровне: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58005B">
        <w:rPr>
          <w:rFonts w:ascii="Times New Roman" w:hAnsi="Times New Roman"/>
          <w:sz w:val="24"/>
          <w:szCs w:val="24"/>
        </w:rPr>
        <w:t>внутриклассных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дел;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через реализацию функций </w:t>
      </w:r>
      <w:proofErr w:type="gramStart"/>
      <w:r w:rsidRPr="0058005B">
        <w:rPr>
          <w:rFonts w:ascii="Times New Roman" w:hAnsi="Times New Roman"/>
          <w:sz w:val="24"/>
          <w:szCs w:val="24"/>
        </w:rPr>
        <w:t>воспитанниками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отвечающими за различные направления работы в классе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Структура ученического самоуправления: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«Детские общественные объединения»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Действующее на базе школы-интерната детская организация «НОД» – это добровольное детско-юношеское объединение обучающихся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 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созданное по инициативе детей и взрослых, объединившихся на основе общности интересов для реализации общих целей. Делится на две возрастные группы. Его правовой основой является ФЗ от 19.05.1995 N 82-ФЗ (ред. от 20.12.2017) "Об общественных объединениях" (ст. 5).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В обязанности  детской организации входит: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координация деятельности всех органов и объединений обучающихся; 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организация самообслуживания </w:t>
      </w:r>
      <w:proofErr w:type="gramStart"/>
      <w:r w:rsidRPr="0058005B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58005B">
        <w:rPr>
          <w:rFonts w:ascii="Times New Roman" w:hAnsi="Times New Roman"/>
          <w:bCs/>
          <w:iCs/>
          <w:sz w:val="24"/>
          <w:szCs w:val="24"/>
        </w:rPr>
        <w:t xml:space="preserve"> - дежурство, поддерживание дисциплины и порядка в школе;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подготовка и проведение заседаний и собраний обучающихся;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организация выпуска сменных газет (1 раз в месяц);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обсуждение и утверждение плана подготовки основных дел;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организация конкурсов и соревнований между классами; 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>организация и участие в рейдах;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>подведение итогов работы;</w:t>
      </w:r>
    </w:p>
    <w:p w:rsidR="007D05D8" w:rsidRPr="0058005B" w:rsidRDefault="007D05D8" w:rsidP="00A22E01">
      <w:pPr>
        <w:pStyle w:val="a4"/>
        <w:numPr>
          <w:ilvl w:val="0"/>
          <w:numId w:val="33"/>
        </w:num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8005B">
        <w:rPr>
          <w:rFonts w:ascii="Times New Roman" w:hAnsi="Times New Roman"/>
          <w:bCs/>
          <w:iCs/>
          <w:sz w:val="24"/>
          <w:szCs w:val="24"/>
        </w:rPr>
        <w:t xml:space="preserve">совместная деятельность всех </w:t>
      </w:r>
      <w:proofErr w:type="spellStart"/>
      <w:r w:rsidRPr="0058005B">
        <w:rPr>
          <w:rFonts w:ascii="Times New Roman" w:hAnsi="Times New Roman"/>
          <w:bCs/>
          <w:iCs/>
          <w:sz w:val="24"/>
          <w:szCs w:val="24"/>
        </w:rPr>
        <w:t>внутришкольных</w:t>
      </w:r>
      <w:proofErr w:type="spellEnd"/>
      <w:r w:rsidRPr="0058005B">
        <w:rPr>
          <w:rFonts w:ascii="Times New Roman" w:hAnsi="Times New Roman"/>
          <w:bCs/>
          <w:iCs/>
          <w:sz w:val="24"/>
          <w:szCs w:val="24"/>
        </w:rPr>
        <w:t xml:space="preserve"> служб по профилактике правонарушений среди подростков.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Основными целями и задачами школьного самоуправления являются: </w:t>
      </w:r>
    </w:p>
    <w:p w:rsidR="007D05D8" w:rsidRPr="0058005B" w:rsidRDefault="007D05D8" w:rsidP="00A22E01">
      <w:pPr>
        <w:pStyle w:val="a4"/>
        <w:numPr>
          <w:ilvl w:val="0"/>
          <w:numId w:val="3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становление воспитательной системы через формирование единого общешкольного коллектива;</w:t>
      </w:r>
    </w:p>
    <w:p w:rsidR="007D05D8" w:rsidRPr="0058005B" w:rsidRDefault="007D05D8" w:rsidP="00A22E01">
      <w:pPr>
        <w:pStyle w:val="a4"/>
        <w:numPr>
          <w:ilvl w:val="0"/>
          <w:numId w:val="3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приобщение личности ребенка к общешкольным ценностям, усвоение социальных норм через участие в общественной жизни школы;</w:t>
      </w:r>
    </w:p>
    <w:p w:rsidR="007D05D8" w:rsidRPr="0058005B" w:rsidRDefault="007D05D8" w:rsidP="00A22E01">
      <w:pPr>
        <w:pStyle w:val="a4"/>
        <w:numPr>
          <w:ilvl w:val="0"/>
          <w:numId w:val="3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деятельности;</w:t>
      </w:r>
    </w:p>
    <w:p w:rsidR="007D05D8" w:rsidRPr="0058005B" w:rsidRDefault="007D05D8" w:rsidP="00A22E01">
      <w:pPr>
        <w:pStyle w:val="a4"/>
        <w:numPr>
          <w:ilvl w:val="0"/>
          <w:numId w:val="3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развитие творчества, инициативы, формирование активной  гражданской позиции школьников;</w:t>
      </w:r>
    </w:p>
    <w:p w:rsidR="007D05D8" w:rsidRPr="0058005B" w:rsidRDefault="007D05D8" w:rsidP="00A22E01">
      <w:pPr>
        <w:pStyle w:val="a4"/>
        <w:numPr>
          <w:ilvl w:val="0"/>
          <w:numId w:val="34"/>
        </w:numPr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создание условий для развития отношений, заботы друг о друге, о школе, о младших, взаимоуважение детей и взрослых.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Заседания актива детской организации проходит один раз в месяц. На заседаниях обсуждается план подготовки и проведения мероприятий,  анализ общешкольных ключевых дел, подводятся итоги рейтинга общественной активности классов. Первым крупным делом стало проведение сбора - старта в детской организации «НОД».  В начале сбора подводится итог прошедшему учебному году, затем проходит передача полномочий руководителей штабов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и  в заключении коллективы получают задания на новый  учебный   год. 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Школьная детская организация «Наш общий дом» представляет работу пяти штабов: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Штаб «Спорт и здоровье» - </w:t>
      </w:r>
      <w:r w:rsidRPr="0058005B">
        <w:rPr>
          <w:rFonts w:ascii="Times New Roman" w:hAnsi="Times New Roman"/>
          <w:bCs/>
          <w:iCs/>
          <w:sz w:val="24"/>
          <w:szCs w:val="24"/>
        </w:rPr>
        <w:t xml:space="preserve">помощь в организации спортивных праздников и соревнований.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Штаб «Печать и информация»-</w:t>
      </w:r>
      <w:r w:rsidRPr="0058005B">
        <w:rPr>
          <w:rFonts w:ascii="Times New Roman" w:hAnsi="Times New Roman"/>
          <w:bCs/>
          <w:iCs/>
          <w:sz w:val="24"/>
          <w:szCs w:val="24"/>
        </w:rPr>
        <w:t xml:space="preserve"> обеспечивает информационный обмен между классами, выпуск школьной газеты.</w:t>
      </w:r>
      <w:r w:rsidRPr="0058005B">
        <w:rPr>
          <w:rFonts w:ascii="Times New Roman" w:hAnsi="Times New Roman"/>
          <w:sz w:val="24"/>
          <w:szCs w:val="24"/>
        </w:rPr>
        <w:t xml:space="preserve">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Штаб «Образование» отвечает за учёбу, </w:t>
      </w:r>
      <w:r w:rsidRPr="0058005B">
        <w:rPr>
          <w:rFonts w:ascii="Times New Roman" w:hAnsi="Times New Roman"/>
          <w:bCs/>
          <w:iCs/>
          <w:sz w:val="24"/>
          <w:szCs w:val="24"/>
        </w:rPr>
        <w:t>обеспечивает порядок в школе, организует дежурство в школе, знакомит обучающихся школы с правилами безопасного поведения.</w:t>
      </w:r>
      <w:r w:rsidRPr="0058005B">
        <w:rPr>
          <w:rFonts w:ascii="Times New Roman" w:hAnsi="Times New Roman"/>
          <w:sz w:val="24"/>
          <w:szCs w:val="24"/>
        </w:rPr>
        <w:t xml:space="preserve">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Штаб «Культура» </w:t>
      </w:r>
      <w:r w:rsidRPr="0058005B">
        <w:rPr>
          <w:rFonts w:ascii="Times New Roman" w:hAnsi="Times New Roman"/>
          <w:bCs/>
          <w:iCs/>
          <w:sz w:val="24"/>
          <w:szCs w:val="24"/>
        </w:rPr>
        <w:t>отвечает за подготовку и проведение праздников, коллективных творческих дел, выставок, конкурсов, фестивалей.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Штаб «Забота» </w:t>
      </w:r>
      <w:r w:rsidRPr="0058005B">
        <w:rPr>
          <w:rFonts w:ascii="Times New Roman" w:hAnsi="Times New Roman"/>
          <w:bCs/>
          <w:iCs/>
          <w:sz w:val="24"/>
          <w:szCs w:val="24"/>
        </w:rPr>
        <w:t>отвечает за организацию и проведение субботников и генеральных уборок, оказывает помощь младшим, ветеранам.</w:t>
      </w:r>
    </w:p>
    <w:p w:rsidR="007D05D8" w:rsidRPr="0058005B" w:rsidRDefault="007D05D8" w:rsidP="00A22E0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Данные штабы являются активом детской организации.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005B">
        <w:rPr>
          <w:rFonts w:ascii="Times New Roman" w:hAnsi="Times New Roman"/>
          <w:color w:val="000000"/>
          <w:sz w:val="24"/>
          <w:szCs w:val="24"/>
        </w:rPr>
        <w:t>В начале учебного года на заседании ученического совета школы был составлен план работы ученического самоуправления на учебный год, который скоординирован с планом учебно-воспитательной работы школы.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color w:val="000000"/>
          <w:sz w:val="24"/>
          <w:szCs w:val="24"/>
        </w:rPr>
        <w:t xml:space="preserve">Особое место в планировании отведено коллективно-творческим делам. </w:t>
      </w:r>
    </w:p>
    <w:p w:rsidR="007D05D8" w:rsidRPr="0058005B" w:rsidRDefault="007D05D8" w:rsidP="00A22E01">
      <w:pPr>
        <w:pStyle w:val="a4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58005B">
        <w:rPr>
          <w:rFonts w:ascii="Times New Roman" w:hAnsi="Times New Roman"/>
          <w:color w:val="000000"/>
          <w:sz w:val="24"/>
          <w:szCs w:val="24"/>
        </w:rPr>
        <w:t>В ходе подготовки и проведения коллективно-творческих дел его участники осуществляют все этапы самоуправления:</w:t>
      </w:r>
      <w:r w:rsidRPr="005800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8005B">
        <w:rPr>
          <w:rFonts w:ascii="Times New Roman" w:hAnsi="Times New Roman"/>
          <w:color w:val="000000"/>
          <w:sz w:val="24"/>
          <w:szCs w:val="24"/>
        </w:rPr>
        <w:t xml:space="preserve"> совместно определяют цель своей деятельности;</w:t>
      </w:r>
      <w:r w:rsidRPr="005800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8005B">
        <w:rPr>
          <w:rFonts w:ascii="Times New Roman" w:hAnsi="Times New Roman"/>
          <w:color w:val="000000"/>
          <w:sz w:val="24"/>
          <w:szCs w:val="24"/>
        </w:rPr>
        <w:t xml:space="preserve"> договариваются о средствах и способах ее реализации;</w:t>
      </w:r>
      <w:r w:rsidRPr="005800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58005B">
        <w:rPr>
          <w:rFonts w:ascii="Times New Roman" w:hAnsi="Times New Roman"/>
          <w:color w:val="000000"/>
          <w:sz w:val="24"/>
          <w:szCs w:val="24"/>
        </w:rPr>
        <w:t xml:space="preserve"> управляют процессом ее осуществления; подводят итоги.</w:t>
      </w:r>
      <w:r w:rsidRPr="0058005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7D05D8" w:rsidRPr="0058005B" w:rsidRDefault="007D05D8" w:rsidP="00A22E01">
      <w:pPr>
        <w:pStyle w:val="a4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 структуру школьного самоуправления входят: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Президент,   Совет детской организации «НОД»: штаб «Образование», штаб «Печать и информация», штаб «Культура», штаб  «Забота», штаб «Спорт и здоровье».</w:t>
      </w:r>
      <w:proofErr w:type="gramEnd"/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Совет Актива по штабам: Руководители штабов; </w:t>
      </w:r>
    </w:p>
    <w:p w:rsidR="007D05D8" w:rsidRPr="0058005B" w:rsidRDefault="007D05D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Ученический Совет профилактики: Члены Совета ДО «НОД», педагог-организатор,                                                   социальный педагог, воспитатели, классные руководители.      </w:t>
      </w:r>
    </w:p>
    <w:p w:rsidR="007D05D8" w:rsidRPr="0058005B" w:rsidRDefault="004F404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6" o:title=""/>
          </v:shape>
        </w:pict>
      </w:r>
      <w:r w:rsidR="007D05D8" w:rsidRPr="0058005B">
        <w:rPr>
          <w:rFonts w:ascii="Times New Roman" w:hAnsi="Times New Roman"/>
          <w:sz w:val="24"/>
          <w:szCs w:val="24"/>
        </w:rPr>
        <w:t xml:space="preserve">Воспитание в детском общественном объединении осуществляется </w:t>
      </w:r>
      <w:proofErr w:type="gramStart"/>
      <w:r w:rsidR="007D05D8" w:rsidRPr="0058005B">
        <w:rPr>
          <w:rFonts w:ascii="Times New Roman" w:hAnsi="Times New Roman"/>
          <w:sz w:val="24"/>
          <w:szCs w:val="24"/>
        </w:rPr>
        <w:t>через</w:t>
      </w:r>
      <w:proofErr w:type="gramEnd"/>
      <w:r w:rsidR="007D05D8" w:rsidRPr="0058005B">
        <w:rPr>
          <w:rFonts w:ascii="Times New Roman" w:hAnsi="Times New Roman"/>
          <w:sz w:val="24"/>
          <w:szCs w:val="24"/>
        </w:rPr>
        <w:t>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воспитанниками пожилым людям; совместная работа с ДК по проведению культурно- массовых мероприятий; помощь в очистке реки «</w:t>
      </w:r>
      <w:proofErr w:type="spellStart"/>
      <w:r w:rsidRPr="0058005B">
        <w:rPr>
          <w:rFonts w:ascii="Times New Roman" w:hAnsi="Times New Roman"/>
          <w:sz w:val="24"/>
          <w:szCs w:val="24"/>
        </w:rPr>
        <w:t>Тесь</w:t>
      </w:r>
      <w:proofErr w:type="spellEnd"/>
      <w:r w:rsidRPr="0058005B">
        <w:rPr>
          <w:rFonts w:ascii="Times New Roman" w:hAnsi="Times New Roman"/>
          <w:sz w:val="24"/>
          <w:szCs w:val="24"/>
        </w:rPr>
        <w:t>» на территории с</w:t>
      </w:r>
      <w:proofErr w:type="gramStart"/>
      <w:r w:rsidRPr="0058005B">
        <w:rPr>
          <w:rFonts w:ascii="Times New Roman" w:hAnsi="Times New Roman"/>
          <w:sz w:val="24"/>
          <w:szCs w:val="24"/>
        </w:rPr>
        <w:t>.Б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оград»;  участие воспитанников  в уборке прилегающей к школе территории,  мемориала  и </w:t>
      </w:r>
      <w:proofErr w:type="spellStart"/>
      <w:r w:rsidRPr="0058005B">
        <w:rPr>
          <w:rFonts w:ascii="Times New Roman" w:hAnsi="Times New Roman"/>
          <w:sz w:val="24"/>
          <w:szCs w:val="24"/>
        </w:rPr>
        <w:t>т.п</w:t>
      </w:r>
      <w:proofErr w:type="spellEnd"/>
      <w:r w:rsidRPr="0058005B">
        <w:rPr>
          <w:rFonts w:ascii="Times New Roman" w:hAnsi="Times New Roman"/>
          <w:sz w:val="24"/>
          <w:szCs w:val="24"/>
        </w:rPr>
        <w:t>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005B">
        <w:rPr>
          <w:rFonts w:ascii="Times New Roman" w:hAnsi="Times New Roman"/>
          <w:sz w:val="24"/>
          <w:szCs w:val="24"/>
        </w:rPr>
        <w:t>рекрутинговые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58005B">
        <w:rPr>
          <w:rFonts w:ascii="Times New Roman" w:hAnsi="Times New Roman"/>
          <w:sz w:val="24"/>
          <w:szCs w:val="24"/>
        </w:rPr>
        <w:t>квестов</w:t>
      </w:r>
      <w:proofErr w:type="spellEnd"/>
      <w:r w:rsidRPr="0058005B">
        <w:rPr>
          <w:rFonts w:ascii="Times New Roman" w:hAnsi="Times New Roman"/>
          <w:sz w:val="24"/>
          <w:szCs w:val="24"/>
        </w:rPr>
        <w:t>, театрализаций и т.п.);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детская организация «НОД» имеет эмблему, гимн, девиз. 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Эмблемой объединения является изображение цветка как символа роста, жизни. Его сердцевина – земной шар (планета) с пятью  лепестками, символизирующими пять штабов в составе объединения.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«Экскурсии, походы»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Экскурсии, походы 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 На экскурсиях,  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8005B">
        <w:rPr>
          <w:rFonts w:ascii="Times New Roman" w:hAnsi="Times New Roman"/>
          <w:sz w:val="24"/>
          <w:szCs w:val="24"/>
        </w:rPr>
        <w:t>самообслуживающего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ежегодные походы на природу, организуемые в классах их классными руководителями, воспитателями и родителями обучающихся, в начале учебного года;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регулярные сезонные экскурсии на природу, организуемые в начальных классах их классными руководителями («Природа зимой», «Осенний калейдоскоп », «Дыхание весны» и т.п.);</w:t>
      </w:r>
    </w:p>
    <w:p w:rsidR="007D05D8" w:rsidRPr="0058005B" w:rsidRDefault="007D05D8" w:rsidP="00A22E01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ежегодные выездные экскурсии в музейный комплекс  на День инвалида, День инклюзии  акция«Твори Добро» организуемая благотворительным фондом «Кристалл» г</w:t>
      </w:r>
      <w:proofErr w:type="gramStart"/>
      <w:r w:rsidRPr="0058005B">
        <w:rPr>
          <w:rFonts w:ascii="Times New Roman" w:hAnsi="Times New Roman"/>
          <w:sz w:val="24"/>
          <w:szCs w:val="24"/>
        </w:rPr>
        <w:t>.А</w:t>
      </w:r>
      <w:proofErr w:type="gramEnd"/>
      <w:r w:rsidRPr="0058005B">
        <w:rPr>
          <w:rFonts w:ascii="Times New Roman" w:hAnsi="Times New Roman"/>
          <w:sz w:val="24"/>
          <w:szCs w:val="24"/>
        </w:rPr>
        <w:t>бакан.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«Профориентация»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воспитанников;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8005B">
        <w:rPr>
          <w:rFonts w:ascii="Times New Roman" w:hAnsi="Times New Roman"/>
          <w:sz w:val="24"/>
          <w:szCs w:val="24"/>
        </w:rPr>
        <w:t>внепрофессиональную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составляющие такой деятельности: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циклы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часов общения, направленных на  подготовку школьника к осознанному планированию и реализации своего профессионального будущего;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игры:  деловые игры, </w:t>
      </w:r>
      <w:proofErr w:type="spellStart"/>
      <w:r w:rsidRPr="0058005B">
        <w:rPr>
          <w:rFonts w:ascii="Times New Roman" w:hAnsi="Times New Roman"/>
          <w:sz w:val="24"/>
          <w:szCs w:val="24"/>
        </w:rPr>
        <w:t>квесты</w:t>
      </w:r>
      <w:proofErr w:type="spellEnd"/>
      <w:r w:rsidRPr="0058005B">
        <w:rPr>
          <w:rFonts w:ascii="Times New Roman" w:hAnsi="Times New Roman"/>
          <w:sz w:val="24"/>
          <w:szCs w:val="24"/>
        </w:rPr>
        <w:t>, расширяющие знания обучающихся о типах профессий, о способах выбора профессий, о достоинствах и недостатках той или иной интересной воспитанникам профессиональной деятельности;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экскурсии на предприятия, дающие воспитанникам начальные представления о существующих профессиях и условиях работы людей, представляющих эти профессии;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онлайн-тестирования</w:t>
      </w:r>
      <w:proofErr w:type="spellEnd"/>
      <w:r w:rsidRPr="0058005B">
        <w:rPr>
          <w:rFonts w:ascii="Times New Roman" w:hAnsi="Times New Roman"/>
          <w:sz w:val="24"/>
          <w:szCs w:val="24"/>
        </w:rPr>
        <w:t>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основ профессии в рамках  курсов внеурочной деятельности.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общешкольные мероприятия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направленности (Месячник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профориенатиции</w:t>
      </w:r>
      <w:proofErr w:type="spellEnd"/>
      <w:r w:rsidRPr="0058005B">
        <w:rPr>
          <w:rFonts w:ascii="Times New Roman" w:hAnsi="Times New Roman"/>
          <w:sz w:val="24"/>
          <w:szCs w:val="24"/>
        </w:rPr>
        <w:t>)</w:t>
      </w:r>
    </w:p>
    <w:p w:rsidR="00BD5C05" w:rsidRPr="0058005B" w:rsidRDefault="00BD5C05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кружок «Мир профессий»</w:t>
      </w:r>
      <w:r w:rsidR="00956584">
        <w:rPr>
          <w:rFonts w:ascii="Times New Roman" w:hAnsi="Times New Roman"/>
          <w:sz w:val="24"/>
          <w:szCs w:val="24"/>
        </w:rPr>
        <w:t>, внеурочная деятельность для 6-9классов «В мире профессий»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</w:t>
      </w:r>
      <w:proofErr w:type="gramStart"/>
      <w:r w:rsidRPr="0058005B">
        <w:rPr>
          <w:rFonts w:ascii="Times New Roman" w:hAnsi="Times New Roman"/>
          <w:b/>
          <w:sz w:val="24"/>
          <w:szCs w:val="24"/>
        </w:rPr>
        <w:t>Школьные</w:t>
      </w:r>
      <w:proofErr w:type="gramEnd"/>
      <w:r w:rsidRPr="00580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b/>
          <w:sz w:val="24"/>
          <w:szCs w:val="24"/>
        </w:rPr>
        <w:t>медиа</w:t>
      </w:r>
      <w:proofErr w:type="spellEnd"/>
      <w:r w:rsidRPr="0058005B">
        <w:rPr>
          <w:rFonts w:ascii="Times New Roman" w:hAnsi="Times New Roman"/>
          <w:b/>
          <w:sz w:val="24"/>
          <w:szCs w:val="24"/>
        </w:rPr>
        <w:t>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Цель школьных </w:t>
      </w:r>
      <w:proofErr w:type="spellStart"/>
      <w:r w:rsidRPr="0058005B">
        <w:rPr>
          <w:rFonts w:ascii="Times New Roman" w:hAnsi="Times New Roman"/>
          <w:sz w:val="24"/>
          <w:szCs w:val="24"/>
        </w:rPr>
        <w:t>медиа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 – развитие коммуникативной культуры воспитанников, формирование навыков общения и сотрудничества, поддержка творческой самореализации обучающихся. Воспитательный потенциал школьных </w:t>
      </w:r>
      <w:proofErr w:type="spellStart"/>
      <w:r w:rsidRPr="0058005B">
        <w:rPr>
          <w:rFonts w:ascii="Times New Roman" w:hAnsi="Times New Roman"/>
          <w:sz w:val="24"/>
          <w:szCs w:val="24"/>
        </w:rPr>
        <w:t>медиа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реализуется в рамках следующих видов и форм деятельности: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разновозрастный редакционный совет подростков, и консультирующих их взрослых, целью которого является освещение через школьную газету </w:t>
      </w:r>
      <w:hyperlink r:id="rId7" w:anchor="Интерн@т.ru" w:history="1">
        <w:r w:rsidRPr="0058005B">
          <w:rPr>
            <w:rStyle w:val="a5"/>
            <w:rFonts w:ascii="Times New Roman" w:hAnsi="Times New Roman"/>
            <w:color w:val="auto"/>
            <w:sz w:val="24"/>
            <w:szCs w:val="24"/>
          </w:rPr>
          <w:t>#Интерн@т.</w:t>
        </w:r>
        <w:r w:rsidRPr="0058005B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58005B">
        <w:rPr>
          <w:rFonts w:ascii="Times New Roman" w:hAnsi="Times New Roman"/>
          <w:sz w:val="24"/>
          <w:szCs w:val="24"/>
        </w:rPr>
        <w:t xml:space="preserve"> 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 рисунков, репортажей;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участие школьников в информационном обеспечении ключевых дел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«Организация предметно-эстетической среды»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воспитанника,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оформление интерьера школьных помещений (спальных комнат, коридоров, рекреаций, актового зала, и т.п.) и их периодическая переориентация, которая может служить хорошим средством разрушения негативных установок воспитанников на учебные и </w:t>
      </w:r>
      <w:proofErr w:type="spellStart"/>
      <w:r w:rsidRPr="0058005B">
        <w:rPr>
          <w:rFonts w:ascii="Times New Roman" w:hAnsi="Times New Roman"/>
          <w:sz w:val="24"/>
          <w:szCs w:val="24"/>
        </w:rPr>
        <w:t>внеучебные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занятия;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размещение на стендах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</w:t>
      </w:r>
      <w:proofErr w:type="spellStart"/>
      <w:r w:rsidRPr="0058005B">
        <w:rPr>
          <w:rFonts w:ascii="Times New Roman" w:hAnsi="Times New Roman"/>
          <w:sz w:val="24"/>
          <w:szCs w:val="24"/>
        </w:rPr>
        <w:t>фотоотчетов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об интересных событиях, происходящих в школе;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озеленение пришкольной территории, разбивка клумб,  оборудование во дворе школы спортивных и игровых площадок, доступных и приспособленных для детей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благоустройство классных кабинетов,  спален, рекреаций осуществляемое классными руководителями, воспитателями вместе с воспитанниками своих классов, групп позволяющее обучающимся проявить свои фантазию и творческие способности, создающее повод для длительного общения классного руководителя, воспитателя со своими детьми;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совместная с детьми разработка, создание и популяризация особой школьной символики (флаг, эмблема,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Модуль «Работа с родителями»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базе ГБОУ РХ «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Боградская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санаторная школа-интернат» создано структурное подразделение - Центр педагогической помощи семье и детям «Доверие»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Для более эффективного достижения цели воспитания обеспечивается согласование  позиций семьи и школы в данном вопросе. Работа с родителями (законными представителями) воспитанников осуществляется в рамках следующих видов и форм деятельности: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 групповом уровне: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общешкольный  родительский комитет, участвующий в управлении школой и решении вопросов воспитания и социализации 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классные родительские собрания, происходящие в режиме обсуждения наиболее острых проблем обучения и воспитания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тематические общешкольные родительские собрания</w:t>
      </w:r>
      <w:proofErr w:type="gramStart"/>
      <w:r w:rsidR="00BD5C05" w:rsidRPr="0058005B">
        <w:rPr>
          <w:rFonts w:ascii="Times New Roman" w:hAnsi="Times New Roman"/>
          <w:sz w:val="24"/>
          <w:szCs w:val="24"/>
        </w:rPr>
        <w:t xml:space="preserve"> </w:t>
      </w:r>
      <w:r w:rsidRPr="0058005B">
        <w:rPr>
          <w:rFonts w:ascii="Times New Roman" w:hAnsi="Times New Roman"/>
          <w:sz w:val="24"/>
          <w:szCs w:val="24"/>
        </w:rPr>
        <w:t>;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    - психолого-педагогическое просвещение родителей по вопросам воспитания детей, в ходе которого  родители  получают  рекомендации классных руководителей, воспитателей и  специалистов центра «Доверие»;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- обмениваются собственным творческим опытом и находками в деле воспитания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  - взаимодействие с родителями посредством школьного сайта, а также -  через </w:t>
      </w:r>
      <w:proofErr w:type="spellStart"/>
      <w:r w:rsidRPr="0058005B">
        <w:rPr>
          <w:rFonts w:ascii="Times New Roman" w:hAnsi="Times New Roman"/>
          <w:sz w:val="24"/>
          <w:szCs w:val="24"/>
        </w:rPr>
        <w:t>мессенджеры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8005B">
        <w:rPr>
          <w:rFonts w:ascii="Times New Roman" w:hAnsi="Times New Roman"/>
          <w:sz w:val="24"/>
          <w:szCs w:val="24"/>
        </w:rPr>
        <w:t>Viber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005B">
        <w:rPr>
          <w:rFonts w:ascii="Times New Roman" w:hAnsi="Times New Roman"/>
          <w:sz w:val="24"/>
          <w:szCs w:val="24"/>
        </w:rPr>
        <w:t>Whatsapp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и др. группы  общения: размещается  информация, предусматривающая ознакомление родителей, в том числе  материалы по обеспечению безопасности детей, школьные новости.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 На индивидуальном уровне: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обращение к специалистам по инициативе родителей для оказания консультативной помощи в воспитании и обучении детей;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-участие родителей в педагогических консилиумах, малых педсоветах собираемых в случае возникновения проблем, связанных с обучением и воспитанием конкретного ребенка;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-помощь со стороны родителей в подготовке и проведении общешкольных и </w:t>
      </w:r>
      <w:proofErr w:type="spellStart"/>
      <w:r w:rsidRPr="0058005B">
        <w:rPr>
          <w:rFonts w:ascii="Times New Roman" w:hAnsi="Times New Roman"/>
          <w:sz w:val="24"/>
          <w:szCs w:val="24"/>
        </w:rPr>
        <w:t>внутриклассных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мероприятий воспитательной направленности;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индивидуальное консультирование </w:t>
      </w:r>
      <w:proofErr w:type="spellStart"/>
      <w:r w:rsidRPr="0058005B">
        <w:rPr>
          <w:rFonts w:ascii="Times New Roman" w:hAnsi="Times New Roman"/>
          <w:sz w:val="24"/>
          <w:szCs w:val="24"/>
        </w:rPr>
        <w:t>c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целью координации воспитательных усилий педагогов и родителей.</w:t>
      </w:r>
    </w:p>
    <w:p w:rsidR="007D05D8" w:rsidRPr="0058005B" w:rsidRDefault="0058005B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 </w:t>
      </w:r>
      <w:r w:rsidR="007D05D8" w:rsidRPr="0058005B">
        <w:rPr>
          <w:rFonts w:ascii="Times New Roman" w:hAnsi="Times New Roman"/>
          <w:b/>
          <w:sz w:val="24"/>
          <w:szCs w:val="24"/>
        </w:rPr>
        <w:t xml:space="preserve"> Модуль </w:t>
      </w:r>
      <w:r w:rsidR="00160C92">
        <w:rPr>
          <w:rFonts w:ascii="Times New Roman" w:hAnsi="Times New Roman"/>
          <w:b/>
          <w:sz w:val="24"/>
          <w:szCs w:val="24"/>
        </w:rPr>
        <w:t xml:space="preserve">  «</w:t>
      </w:r>
      <w:r w:rsidR="007D05D8" w:rsidRPr="0058005B">
        <w:rPr>
          <w:rFonts w:ascii="Times New Roman" w:hAnsi="Times New Roman"/>
          <w:b/>
          <w:sz w:val="24"/>
          <w:szCs w:val="24"/>
        </w:rPr>
        <w:t xml:space="preserve">Профилактика и безопасность» </w:t>
      </w:r>
    </w:p>
    <w:p w:rsidR="001A300D" w:rsidRPr="0058005B" w:rsidRDefault="001A300D" w:rsidP="00A22E01">
      <w:pPr>
        <w:pStyle w:val="Default"/>
        <w:ind w:firstLine="709"/>
        <w:jc w:val="both"/>
        <w:rPr>
          <w:color w:val="auto"/>
        </w:rPr>
      </w:pPr>
      <w:r w:rsidRPr="0058005B">
        <w:rPr>
          <w:color w:val="auto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A300D" w:rsidRPr="0058005B" w:rsidRDefault="001A300D" w:rsidP="00A22E01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</w:rPr>
      </w:pPr>
      <w:r w:rsidRPr="0058005B">
        <w:rPr>
          <w:color w:val="auto"/>
        </w:rPr>
        <w:t>целенаправленную работу педагогического коллектива по созданию в школе эффективной профилактической среды обеспечения б</w:t>
      </w:r>
      <w:r w:rsidR="00557588" w:rsidRPr="0058005B">
        <w:rPr>
          <w:color w:val="auto"/>
        </w:rPr>
        <w:t>е</w:t>
      </w:r>
      <w:r w:rsidRPr="0058005B">
        <w:rPr>
          <w:color w:val="auto"/>
        </w:rPr>
        <w:t>зопасности жизнедеятельности как условия успешной воспитательной деятельности;</w:t>
      </w:r>
    </w:p>
    <w:p w:rsidR="001A300D" w:rsidRPr="0058005B" w:rsidRDefault="001A300D" w:rsidP="00A22E01">
      <w:pPr>
        <w:pStyle w:val="Default"/>
        <w:numPr>
          <w:ilvl w:val="0"/>
          <w:numId w:val="37"/>
        </w:numPr>
        <w:ind w:left="0" w:firstLine="709"/>
        <w:jc w:val="both"/>
        <w:rPr>
          <w:color w:val="auto"/>
        </w:rPr>
      </w:pPr>
      <w:proofErr w:type="gramStart"/>
      <w:r w:rsidRPr="0058005B">
        <w:rPr>
          <w:color w:val="auto"/>
        </w:rPr>
        <w:t xml:space="preserve">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58005B">
        <w:rPr>
          <w:color w:val="auto"/>
        </w:rPr>
        <w:t>антиэкстремистская</w:t>
      </w:r>
      <w:proofErr w:type="spellEnd"/>
      <w:r w:rsidRPr="0058005B">
        <w:rPr>
          <w:color w:val="auto"/>
        </w:rPr>
        <w:t xml:space="preserve"> безопасность);</w:t>
      </w:r>
      <w:proofErr w:type="gramEnd"/>
    </w:p>
    <w:p w:rsidR="001A300D" w:rsidRPr="0058005B" w:rsidRDefault="001A300D" w:rsidP="00A22E01">
      <w:pPr>
        <w:pStyle w:val="Default"/>
        <w:numPr>
          <w:ilvl w:val="0"/>
          <w:numId w:val="37"/>
        </w:numPr>
        <w:ind w:left="0" w:firstLine="709"/>
        <w:jc w:val="both"/>
        <w:rPr>
          <w:color w:val="auto"/>
        </w:rPr>
      </w:pPr>
      <w:r w:rsidRPr="0058005B">
        <w:rPr>
          <w:color w:val="auto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58005B">
        <w:rPr>
          <w:color w:val="auto"/>
        </w:rPr>
        <w:t>саморефлексии</w:t>
      </w:r>
      <w:proofErr w:type="spellEnd"/>
      <w:r w:rsidRPr="0058005B">
        <w:rPr>
          <w:color w:val="auto"/>
        </w:rPr>
        <w:t>, самоконтроля, устойчивости к негативному воздействию, групповому давлению;</w:t>
      </w:r>
    </w:p>
    <w:p w:rsidR="001A300D" w:rsidRPr="0058005B" w:rsidRDefault="001A300D" w:rsidP="00A22E01">
      <w:pPr>
        <w:pStyle w:val="Default"/>
        <w:numPr>
          <w:ilvl w:val="0"/>
          <w:numId w:val="37"/>
        </w:numPr>
        <w:ind w:left="0" w:firstLine="709"/>
        <w:jc w:val="both"/>
        <w:rPr>
          <w:color w:val="auto"/>
        </w:rPr>
      </w:pPr>
      <w:r w:rsidRPr="0058005B">
        <w:rPr>
          <w:color w:val="auto"/>
        </w:rPr>
        <w:t xml:space="preserve">поддержку инициатив обучающихся, педагогов в сфере укрепления безопасности жизнедеятельности в </w:t>
      </w:r>
      <w:r w:rsidR="00557588" w:rsidRPr="0058005B">
        <w:rPr>
          <w:color w:val="auto"/>
        </w:rPr>
        <w:t>ш</w:t>
      </w:r>
      <w:r w:rsidRPr="0058005B">
        <w:rPr>
          <w:color w:val="auto"/>
        </w:rPr>
        <w:t xml:space="preserve">коле, профилактики правонарушений, девиаций, организация деятельности, альтернативной </w:t>
      </w:r>
      <w:proofErr w:type="spellStart"/>
      <w:r w:rsidRPr="0058005B">
        <w:rPr>
          <w:color w:val="auto"/>
        </w:rPr>
        <w:t>девиантному</w:t>
      </w:r>
      <w:proofErr w:type="spellEnd"/>
      <w:r w:rsidRPr="0058005B">
        <w:rPr>
          <w:color w:val="auto"/>
        </w:rPr>
        <w:t xml:space="preserve"> поведению  значимо</w:t>
      </w:r>
      <w:proofErr w:type="gramStart"/>
      <w:r w:rsidRPr="0058005B">
        <w:rPr>
          <w:color w:val="auto"/>
        </w:rPr>
        <w:t>е</w:t>
      </w:r>
      <w:r w:rsidR="002A6373" w:rsidRPr="0058005B">
        <w:rPr>
          <w:color w:val="auto"/>
        </w:rPr>
        <w:t>-</w:t>
      </w:r>
      <w:proofErr w:type="gramEnd"/>
      <w:r w:rsidRPr="0058005B">
        <w:rPr>
          <w:color w:val="auto"/>
        </w:rPr>
        <w:t xml:space="preserve"> общение, лю</w:t>
      </w:r>
      <w:r w:rsidR="002A6373" w:rsidRPr="0058005B">
        <w:rPr>
          <w:color w:val="auto"/>
        </w:rPr>
        <w:t xml:space="preserve">бовь, творчество, </w:t>
      </w:r>
      <w:proofErr w:type="spellStart"/>
      <w:r w:rsidR="002A6373" w:rsidRPr="0058005B">
        <w:rPr>
          <w:color w:val="auto"/>
        </w:rPr>
        <w:t>идр</w:t>
      </w:r>
      <w:proofErr w:type="spellEnd"/>
    </w:p>
    <w:p w:rsidR="001A300D" w:rsidRPr="0058005B" w:rsidRDefault="001A300D" w:rsidP="00A22E01">
      <w:pPr>
        <w:pStyle w:val="Default"/>
        <w:numPr>
          <w:ilvl w:val="0"/>
          <w:numId w:val="37"/>
        </w:numPr>
        <w:ind w:left="0" w:firstLine="709"/>
        <w:jc w:val="both"/>
        <w:rPr>
          <w:color w:val="auto"/>
        </w:rPr>
      </w:pPr>
      <w:r w:rsidRPr="0058005B">
        <w:rPr>
          <w:color w:val="auto"/>
        </w:rPr>
        <w:lastRenderedPageBreak/>
        <w:t>поддержку и профилактику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неадаптированные);</w:t>
      </w:r>
    </w:p>
    <w:p w:rsidR="001A300D" w:rsidRPr="0058005B" w:rsidRDefault="001A300D" w:rsidP="00A22E01">
      <w:pPr>
        <w:pStyle w:val="Default"/>
        <w:numPr>
          <w:ilvl w:val="0"/>
          <w:numId w:val="37"/>
        </w:numPr>
        <w:ind w:left="0" w:firstLine="709"/>
        <w:jc w:val="both"/>
        <w:rPr>
          <w:color w:val="auto"/>
        </w:rPr>
      </w:pPr>
      <w:r w:rsidRPr="0058005B">
        <w:rPr>
          <w:color w:val="auto"/>
        </w:rPr>
        <w:t>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веществ.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8005B">
        <w:rPr>
          <w:rFonts w:ascii="Times New Roman" w:hAnsi="Times New Roman"/>
          <w:b/>
          <w:sz w:val="24"/>
          <w:szCs w:val="24"/>
        </w:rPr>
        <w:t>Мероприятия</w:t>
      </w:r>
      <w:proofErr w:type="gramEnd"/>
      <w:r w:rsidR="002A6373" w:rsidRPr="0058005B">
        <w:rPr>
          <w:rFonts w:ascii="Times New Roman" w:hAnsi="Times New Roman"/>
          <w:b/>
          <w:sz w:val="24"/>
          <w:szCs w:val="24"/>
        </w:rPr>
        <w:t xml:space="preserve"> проводимые в школе</w:t>
      </w:r>
      <w:r w:rsidRPr="0058005B">
        <w:rPr>
          <w:rFonts w:ascii="Times New Roman" w:hAnsi="Times New Roman"/>
          <w:b/>
          <w:sz w:val="24"/>
          <w:szCs w:val="24"/>
        </w:rPr>
        <w:t xml:space="preserve"> по привитию</w:t>
      </w:r>
      <w:r w:rsidR="001B1851" w:rsidRPr="0058005B">
        <w:rPr>
          <w:rFonts w:ascii="Times New Roman" w:hAnsi="Times New Roman"/>
          <w:b/>
          <w:sz w:val="24"/>
          <w:szCs w:val="24"/>
        </w:rPr>
        <w:t xml:space="preserve"> навыков</w:t>
      </w:r>
      <w:r w:rsidRPr="0058005B">
        <w:rPr>
          <w:rFonts w:ascii="Times New Roman" w:hAnsi="Times New Roman"/>
          <w:b/>
          <w:sz w:val="24"/>
          <w:szCs w:val="24"/>
        </w:rPr>
        <w:t xml:space="preserve"> безопасного поведения.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 рамках</w:t>
      </w:r>
      <w:r w:rsidR="002A6373" w:rsidRPr="0058005B">
        <w:rPr>
          <w:rFonts w:ascii="Times New Roman" w:hAnsi="Times New Roman"/>
          <w:sz w:val="24"/>
          <w:szCs w:val="24"/>
        </w:rPr>
        <w:t xml:space="preserve"> «</w:t>
      </w:r>
      <w:r w:rsidRPr="0058005B">
        <w:rPr>
          <w:rFonts w:ascii="Times New Roman" w:hAnsi="Times New Roman"/>
          <w:sz w:val="24"/>
          <w:szCs w:val="24"/>
        </w:rPr>
        <w:t xml:space="preserve"> </w:t>
      </w:r>
      <w:r w:rsidR="002A6373" w:rsidRPr="0058005B">
        <w:rPr>
          <w:rFonts w:ascii="Times New Roman" w:hAnsi="Times New Roman"/>
          <w:sz w:val="24"/>
          <w:szCs w:val="24"/>
        </w:rPr>
        <w:t>М</w:t>
      </w:r>
      <w:r w:rsidRPr="0058005B">
        <w:rPr>
          <w:rFonts w:ascii="Times New Roman" w:hAnsi="Times New Roman"/>
          <w:sz w:val="24"/>
          <w:szCs w:val="24"/>
        </w:rPr>
        <w:t xml:space="preserve">есячника </w:t>
      </w:r>
      <w:r w:rsidR="002A6373" w:rsidRPr="0058005B">
        <w:rPr>
          <w:rFonts w:ascii="Times New Roman" w:hAnsi="Times New Roman"/>
          <w:sz w:val="24"/>
          <w:szCs w:val="24"/>
        </w:rPr>
        <w:t>б</w:t>
      </w:r>
      <w:r w:rsidRPr="0058005B">
        <w:rPr>
          <w:rFonts w:ascii="Times New Roman" w:hAnsi="Times New Roman"/>
          <w:sz w:val="24"/>
          <w:szCs w:val="24"/>
        </w:rPr>
        <w:t>езопасности</w:t>
      </w:r>
      <w:proofErr w:type="gramStart"/>
      <w:r w:rsidR="002A6373" w:rsidRPr="0058005B">
        <w:rPr>
          <w:rFonts w:ascii="Times New Roman" w:hAnsi="Times New Roman"/>
          <w:sz w:val="24"/>
          <w:szCs w:val="24"/>
        </w:rPr>
        <w:t>»</w:t>
      </w:r>
      <w:r w:rsidRPr="0058005B">
        <w:rPr>
          <w:rFonts w:ascii="Times New Roman" w:hAnsi="Times New Roman"/>
          <w:sz w:val="24"/>
          <w:szCs w:val="24"/>
        </w:rPr>
        <w:t>(</w:t>
      </w:r>
      <w:proofErr w:type="gramEnd"/>
      <w:r w:rsidRPr="0058005B">
        <w:rPr>
          <w:rFonts w:ascii="Times New Roman" w:hAnsi="Times New Roman"/>
          <w:sz w:val="24"/>
          <w:szCs w:val="24"/>
        </w:rPr>
        <w:t>сентябрь, май) проводятся следующие мероприятия и практические занятия: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Учебные занятия по оказанию первой помощи при различных травмах</w:t>
      </w:r>
      <w:r w:rsidR="002A6373" w:rsidRPr="0058005B">
        <w:rPr>
          <w:rFonts w:ascii="Times New Roman" w:hAnsi="Times New Roman"/>
          <w:sz w:val="24"/>
          <w:szCs w:val="24"/>
        </w:rPr>
        <w:t>:</w:t>
      </w:r>
      <w:r w:rsidRPr="0058005B">
        <w:rPr>
          <w:rFonts w:ascii="Times New Roman" w:hAnsi="Times New Roman"/>
          <w:sz w:val="24"/>
          <w:szCs w:val="24"/>
        </w:rPr>
        <w:t xml:space="preserve"> 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-«Как уберечь себя от травм» 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-«Уроки осторожности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Школьные уроки «Безопасное детство»; «Наше здоровье в наших руках»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Цикл мероприятий по пожарной безопасности «Правила пожарной безопасности» совместно с инженером по профилактике ОПСРХ №11 (в течение года) </w:t>
      </w:r>
    </w:p>
    <w:p w:rsidR="00557588" w:rsidRPr="0058005B" w:rsidRDefault="003B1320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</w:t>
      </w:r>
      <w:r w:rsidR="00557588" w:rsidRPr="0058005B">
        <w:rPr>
          <w:rFonts w:ascii="Times New Roman" w:hAnsi="Times New Roman"/>
          <w:sz w:val="24"/>
          <w:szCs w:val="24"/>
        </w:rPr>
        <w:t xml:space="preserve">Уроки  «Основы </w:t>
      </w:r>
      <w:r w:rsidRPr="0058005B">
        <w:rPr>
          <w:rFonts w:ascii="Times New Roman" w:hAnsi="Times New Roman"/>
          <w:sz w:val="24"/>
          <w:szCs w:val="24"/>
        </w:rPr>
        <w:t xml:space="preserve">безопасности жизнедеятельности»; </w:t>
      </w:r>
      <w:r w:rsidR="00557588" w:rsidRPr="0058005B">
        <w:rPr>
          <w:rFonts w:ascii="Times New Roman" w:hAnsi="Times New Roman"/>
          <w:sz w:val="24"/>
          <w:szCs w:val="24"/>
        </w:rPr>
        <w:t xml:space="preserve">«Пожарная безопасность» </w:t>
      </w:r>
    </w:p>
    <w:p w:rsidR="00557588" w:rsidRPr="0058005B" w:rsidRDefault="003B1320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</w:t>
      </w:r>
      <w:r w:rsidR="00557588" w:rsidRPr="0058005B">
        <w:rPr>
          <w:rFonts w:ascii="Times New Roman" w:hAnsi="Times New Roman"/>
          <w:sz w:val="24"/>
          <w:szCs w:val="24"/>
        </w:rPr>
        <w:t>Плановые тренировочные учения по эвакуации при ч/</w:t>
      </w:r>
      <w:proofErr w:type="gramStart"/>
      <w:r w:rsidR="00557588" w:rsidRPr="0058005B">
        <w:rPr>
          <w:rFonts w:ascii="Times New Roman" w:hAnsi="Times New Roman"/>
          <w:sz w:val="24"/>
          <w:szCs w:val="24"/>
        </w:rPr>
        <w:t>с</w:t>
      </w:r>
      <w:proofErr w:type="gramEnd"/>
      <w:r w:rsidR="00557588" w:rsidRPr="0058005B">
        <w:rPr>
          <w:rFonts w:ascii="Times New Roman" w:hAnsi="Times New Roman"/>
          <w:sz w:val="24"/>
          <w:szCs w:val="24"/>
        </w:rPr>
        <w:t xml:space="preserve"> и пожарах.</w:t>
      </w:r>
    </w:p>
    <w:p w:rsidR="00557588" w:rsidRPr="0058005B" w:rsidRDefault="00557588" w:rsidP="00A22E01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(в течение учебного года, </w:t>
      </w:r>
      <w:proofErr w:type="gramStart"/>
      <w:r w:rsidRPr="0058005B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проведения тренировок по эвакуации)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Безопасности детей посвящено много мероприятий: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Месячник безопасности совместно с ОГИБДД России по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Боградскому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району «Внимание дети!»  «Детям Хакасии безопасные дороги</w:t>
      </w:r>
      <w:proofErr w:type="gramStart"/>
      <w:r w:rsidRPr="0058005B">
        <w:rPr>
          <w:rFonts w:ascii="Times New Roman" w:hAnsi="Times New Roman"/>
          <w:sz w:val="24"/>
          <w:szCs w:val="24"/>
        </w:rPr>
        <w:t>»(</w:t>
      </w:r>
      <w:proofErr w:type="gramEnd"/>
      <w:r w:rsidRPr="0058005B">
        <w:rPr>
          <w:rFonts w:ascii="Times New Roman" w:hAnsi="Times New Roman"/>
          <w:sz w:val="24"/>
          <w:szCs w:val="24"/>
        </w:rPr>
        <w:t>сентябрь-январь-</w:t>
      </w:r>
      <w:r w:rsidR="00E54B5D" w:rsidRPr="0058005B">
        <w:rPr>
          <w:rFonts w:ascii="Times New Roman" w:hAnsi="Times New Roman"/>
          <w:sz w:val="24"/>
          <w:szCs w:val="24"/>
        </w:rPr>
        <w:t>май</w:t>
      </w:r>
      <w:r w:rsidRPr="0058005B">
        <w:rPr>
          <w:rFonts w:ascii="Times New Roman" w:hAnsi="Times New Roman"/>
          <w:sz w:val="24"/>
          <w:szCs w:val="24"/>
        </w:rPr>
        <w:t xml:space="preserve">) ; 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-Акция «Безопасные каникулы»</w:t>
      </w:r>
    </w:p>
    <w:p w:rsidR="00557588" w:rsidRPr="0058005B" w:rsidRDefault="00557588" w:rsidP="00A22E0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 течение года проводятся: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-Часы общения в 1-9классах «Безопасность на дороге, в школе и на улице</w:t>
      </w:r>
      <w:proofErr w:type="gramStart"/>
      <w:r w:rsidRPr="0058005B">
        <w:rPr>
          <w:rFonts w:ascii="Times New Roman" w:hAnsi="Times New Roman"/>
          <w:sz w:val="24"/>
          <w:szCs w:val="24"/>
        </w:rPr>
        <w:t>»(</w:t>
      </w:r>
      <w:proofErr w:type="gramEnd"/>
      <w:r w:rsidRPr="0058005B">
        <w:rPr>
          <w:rFonts w:ascii="Times New Roman" w:hAnsi="Times New Roman"/>
          <w:sz w:val="24"/>
          <w:szCs w:val="24"/>
        </w:rPr>
        <w:t>воспитатели)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005B">
        <w:rPr>
          <w:rFonts w:ascii="Times New Roman" w:hAnsi="Times New Roman"/>
          <w:bCs/>
          <w:sz w:val="24"/>
          <w:szCs w:val="24"/>
        </w:rPr>
        <w:t>-Классные часы «Правила дорожные всем знать положено!»</w:t>
      </w:r>
      <w:r w:rsidRPr="0058005B">
        <w:rPr>
          <w:rFonts w:ascii="Times New Roman" w:hAnsi="Times New Roman"/>
          <w:b/>
          <w:bCs/>
          <w:sz w:val="24"/>
          <w:szCs w:val="24"/>
        </w:rPr>
        <w:t> </w:t>
      </w:r>
      <w:r w:rsidRPr="0058005B">
        <w:rPr>
          <w:rFonts w:ascii="Times New Roman" w:hAnsi="Times New Roman"/>
          <w:bCs/>
          <w:sz w:val="24"/>
          <w:szCs w:val="24"/>
        </w:rPr>
        <w:t>1-9кл (классные руководители)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-Проведение инструктажей по безопасному поведению «Минутки безопасности»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005B">
        <w:rPr>
          <w:rFonts w:ascii="Times New Roman" w:hAnsi="Times New Roman"/>
          <w:bCs/>
          <w:sz w:val="24"/>
          <w:szCs w:val="24"/>
        </w:rPr>
        <w:t xml:space="preserve">- </w:t>
      </w:r>
      <w:r w:rsidRPr="0058005B">
        <w:rPr>
          <w:rFonts w:ascii="Times New Roman" w:hAnsi="Times New Roman"/>
          <w:sz w:val="24"/>
          <w:szCs w:val="24"/>
        </w:rPr>
        <w:t>Оформление стендов «Уроки дорожной безопасности для родителей и детей»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 Устный журнал «Правила поведения при террористическом акт</w:t>
      </w:r>
      <w:proofErr w:type="gramStart"/>
      <w:r w:rsidRPr="0058005B">
        <w:rPr>
          <w:rFonts w:ascii="Times New Roman" w:hAnsi="Times New Roman"/>
          <w:sz w:val="24"/>
          <w:szCs w:val="24"/>
        </w:rPr>
        <w:t>е(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памятки для детей и педагогов) и т.д.; 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 рамках «Месячника безопасности» пров</w:t>
      </w:r>
      <w:r w:rsidR="00E54B5D" w:rsidRPr="0058005B">
        <w:rPr>
          <w:rFonts w:ascii="Times New Roman" w:hAnsi="Times New Roman"/>
          <w:sz w:val="24"/>
          <w:szCs w:val="24"/>
        </w:rPr>
        <w:t>о</w:t>
      </w:r>
      <w:r w:rsidRPr="0058005B">
        <w:rPr>
          <w:rFonts w:ascii="Times New Roman" w:hAnsi="Times New Roman"/>
          <w:sz w:val="24"/>
          <w:szCs w:val="24"/>
        </w:rPr>
        <w:t>д</w:t>
      </w:r>
      <w:r w:rsidR="00E54B5D" w:rsidRPr="0058005B">
        <w:rPr>
          <w:rFonts w:ascii="Times New Roman" w:hAnsi="Times New Roman"/>
          <w:sz w:val="24"/>
          <w:szCs w:val="24"/>
        </w:rPr>
        <w:t>ятся</w:t>
      </w:r>
      <w:r w:rsidRPr="0058005B">
        <w:rPr>
          <w:rFonts w:ascii="Times New Roman" w:hAnsi="Times New Roman"/>
          <w:sz w:val="24"/>
          <w:szCs w:val="24"/>
        </w:rPr>
        <w:t xml:space="preserve"> мероприятия по профилактике ДДТТ пожарной безопасности, информационной безопасности, экстремизма, терроризма, экскурсия по школе (план эвакуации), учебно-тренировочная  эвакуация обучающихся из здания) Профилактика детского травматизма   (правила поведения в школе, на прогулке </w:t>
      </w:r>
      <w:proofErr w:type="spellStart"/>
      <w:r w:rsidRPr="0058005B">
        <w:rPr>
          <w:rFonts w:ascii="Times New Roman" w:hAnsi="Times New Roman"/>
          <w:sz w:val="24"/>
          <w:szCs w:val="24"/>
        </w:rPr>
        <w:t>и.т</w:t>
      </w:r>
      <w:proofErr w:type="gramStart"/>
      <w:r w:rsidRPr="0058005B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58005B">
        <w:rPr>
          <w:rFonts w:ascii="Times New Roman" w:hAnsi="Times New Roman"/>
          <w:sz w:val="24"/>
          <w:szCs w:val="24"/>
        </w:rPr>
        <w:t>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     </w:t>
      </w:r>
      <w:r w:rsidR="00E54B5D" w:rsidRPr="0058005B">
        <w:rPr>
          <w:rFonts w:ascii="Times New Roman" w:hAnsi="Times New Roman"/>
          <w:sz w:val="24"/>
          <w:szCs w:val="24"/>
        </w:rPr>
        <w:t>В</w:t>
      </w:r>
      <w:r w:rsidRPr="0058005B">
        <w:rPr>
          <w:rFonts w:ascii="Times New Roman" w:hAnsi="Times New Roman"/>
          <w:sz w:val="24"/>
          <w:szCs w:val="24"/>
        </w:rPr>
        <w:t xml:space="preserve"> школ</w:t>
      </w:r>
      <w:r w:rsidR="00E54B5D" w:rsidRPr="0058005B">
        <w:rPr>
          <w:rFonts w:ascii="Times New Roman" w:hAnsi="Times New Roman"/>
          <w:sz w:val="24"/>
          <w:szCs w:val="24"/>
        </w:rPr>
        <w:t>е</w:t>
      </w:r>
      <w:r w:rsidRPr="0058005B">
        <w:rPr>
          <w:rFonts w:ascii="Times New Roman" w:hAnsi="Times New Roman"/>
          <w:sz w:val="24"/>
          <w:szCs w:val="24"/>
        </w:rPr>
        <w:t xml:space="preserve"> </w:t>
      </w:r>
      <w:r w:rsidR="00E54B5D" w:rsidRPr="0058005B">
        <w:rPr>
          <w:rFonts w:ascii="Times New Roman" w:hAnsi="Times New Roman"/>
          <w:sz w:val="24"/>
          <w:szCs w:val="24"/>
        </w:rPr>
        <w:t>осуществляется работа</w:t>
      </w:r>
      <w:r w:rsidRPr="0058005B">
        <w:rPr>
          <w:rFonts w:ascii="Times New Roman" w:hAnsi="Times New Roman"/>
          <w:sz w:val="24"/>
          <w:szCs w:val="24"/>
        </w:rPr>
        <w:t xml:space="preserve"> по ф</w:t>
      </w:r>
      <w:r w:rsidR="00E54B5D" w:rsidRPr="0058005B">
        <w:rPr>
          <w:rFonts w:ascii="Times New Roman" w:hAnsi="Times New Roman"/>
          <w:sz w:val="24"/>
          <w:szCs w:val="24"/>
        </w:rPr>
        <w:t>ормированию ЗОЖ у воспитанников</w:t>
      </w:r>
      <w:r w:rsidRPr="0058005B">
        <w:rPr>
          <w:rFonts w:ascii="Times New Roman" w:hAnsi="Times New Roman"/>
          <w:sz w:val="24"/>
          <w:szCs w:val="24"/>
        </w:rPr>
        <w:t>, целью которо</w:t>
      </w:r>
      <w:r w:rsidR="00E54B5D" w:rsidRPr="0058005B">
        <w:rPr>
          <w:rFonts w:ascii="Times New Roman" w:hAnsi="Times New Roman"/>
          <w:sz w:val="24"/>
          <w:szCs w:val="24"/>
        </w:rPr>
        <w:t>й</w:t>
      </w:r>
      <w:r w:rsidRPr="0058005B">
        <w:rPr>
          <w:rFonts w:ascii="Times New Roman" w:hAnsi="Times New Roman"/>
          <w:sz w:val="24"/>
          <w:szCs w:val="24"/>
        </w:rPr>
        <w:t xml:space="preserve"> явля</w:t>
      </w:r>
      <w:r w:rsidR="00E54B5D" w:rsidRPr="0058005B">
        <w:rPr>
          <w:rFonts w:ascii="Times New Roman" w:hAnsi="Times New Roman"/>
          <w:sz w:val="24"/>
          <w:szCs w:val="24"/>
        </w:rPr>
        <w:t xml:space="preserve">ется </w:t>
      </w:r>
      <w:r w:rsidRPr="0058005B">
        <w:rPr>
          <w:rFonts w:ascii="Times New Roman" w:hAnsi="Times New Roman"/>
          <w:sz w:val="24"/>
          <w:szCs w:val="24"/>
        </w:rPr>
        <w:t xml:space="preserve">создание наиболее благоприятных условий для сохранения и укрепления здоровья обучающихся, формирования у  школьников отношения к здоровому образу жизни как к одному из главных путей в достижении успеха. 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Планы  воспитательной работы предусматривали проведение мероприятий по укреплению и сохранению здоровья обучающихся, пропаганде здорового образа жизни.</w:t>
      </w:r>
    </w:p>
    <w:p w:rsidR="00E54B5D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Воспитателями каждой группы разработан и реализован комплекс мер по охране и укреплению здоровья детей,  инструктажей по правилам техники безопасности, мероприятий по профилактике частых заболеваний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детского травматизма как на дорогах так и быту. </w:t>
      </w:r>
      <w:r w:rsidRPr="0058005B">
        <w:rPr>
          <w:rFonts w:ascii="Times New Roman" w:hAnsi="Times New Roman"/>
          <w:sz w:val="24"/>
          <w:szCs w:val="24"/>
        </w:rPr>
        <w:lastRenderedPageBreak/>
        <w:t>Медицинскими работниками в течение года проводи</w:t>
      </w:r>
      <w:r w:rsidR="00E54B5D" w:rsidRPr="0058005B">
        <w:rPr>
          <w:rFonts w:ascii="Times New Roman" w:hAnsi="Times New Roman"/>
          <w:sz w:val="24"/>
          <w:szCs w:val="24"/>
        </w:rPr>
        <w:t>тся</w:t>
      </w:r>
      <w:r w:rsidRPr="0058005B">
        <w:rPr>
          <w:rFonts w:ascii="Times New Roman" w:hAnsi="Times New Roman"/>
          <w:sz w:val="24"/>
          <w:szCs w:val="24"/>
        </w:rPr>
        <w:t xml:space="preserve"> санитарно-просветительная работа с воспитанниками и педагогами по профилактике гриппа и ОРВИ, профилактики С</w:t>
      </w:r>
      <w:proofErr w:type="spellStart"/>
      <w:r w:rsidRPr="0058005B">
        <w:rPr>
          <w:rFonts w:ascii="Times New Roman" w:hAnsi="Times New Roman"/>
          <w:sz w:val="24"/>
          <w:szCs w:val="24"/>
          <w:lang w:val="en-US"/>
        </w:rPr>
        <w:t>ovid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-19. </w:t>
      </w:r>
      <w:r w:rsidR="00E54B5D" w:rsidRPr="0058005B">
        <w:rPr>
          <w:rFonts w:ascii="Times New Roman" w:hAnsi="Times New Roman"/>
          <w:sz w:val="24"/>
          <w:szCs w:val="24"/>
        </w:rPr>
        <w:t>О</w:t>
      </w:r>
      <w:r w:rsidRPr="0058005B">
        <w:rPr>
          <w:rFonts w:ascii="Times New Roman" w:hAnsi="Times New Roman"/>
          <w:sz w:val="24"/>
          <w:szCs w:val="24"/>
        </w:rPr>
        <w:t>формлен информационный стенд по вопросам профилактики ОРВИ и гриппа, С</w:t>
      </w:r>
      <w:proofErr w:type="spellStart"/>
      <w:r w:rsidRPr="0058005B">
        <w:rPr>
          <w:rFonts w:ascii="Times New Roman" w:hAnsi="Times New Roman"/>
          <w:sz w:val="24"/>
          <w:szCs w:val="24"/>
          <w:lang w:val="en-US"/>
        </w:rPr>
        <w:t>ovid</w:t>
      </w:r>
      <w:proofErr w:type="spellEnd"/>
      <w:r w:rsidRPr="0058005B">
        <w:rPr>
          <w:rFonts w:ascii="Times New Roman" w:hAnsi="Times New Roman"/>
          <w:sz w:val="24"/>
          <w:szCs w:val="24"/>
        </w:rPr>
        <w:t>-19</w:t>
      </w:r>
      <w:r w:rsidR="00E54B5D" w:rsidRPr="0058005B">
        <w:rPr>
          <w:rFonts w:ascii="Times New Roman" w:hAnsi="Times New Roman"/>
          <w:sz w:val="24"/>
          <w:szCs w:val="24"/>
        </w:rPr>
        <w:t>.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</w:t>
      </w:r>
      <w:r w:rsidR="00E54B5D" w:rsidRPr="0058005B">
        <w:rPr>
          <w:rFonts w:ascii="Times New Roman" w:hAnsi="Times New Roman"/>
          <w:sz w:val="24"/>
          <w:szCs w:val="24"/>
        </w:rPr>
        <w:t>В школе п</w:t>
      </w:r>
      <w:r w:rsidRPr="0058005B">
        <w:rPr>
          <w:rFonts w:ascii="Times New Roman" w:hAnsi="Times New Roman"/>
          <w:sz w:val="24"/>
          <w:szCs w:val="24"/>
        </w:rPr>
        <w:t>ровод</w:t>
      </w:r>
      <w:r w:rsidR="00E54B5D" w:rsidRPr="0058005B">
        <w:rPr>
          <w:rFonts w:ascii="Times New Roman" w:hAnsi="Times New Roman"/>
          <w:sz w:val="24"/>
          <w:szCs w:val="24"/>
        </w:rPr>
        <w:t>ятся</w:t>
      </w:r>
      <w:r w:rsidRPr="0058005B">
        <w:rPr>
          <w:rFonts w:ascii="Times New Roman" w:hAnsi="Times New Roman"/>
          <w:sz w:val="24"/>
          <w:szCs w:val="24"/>
        </w:rPr>
        <w:t xml:space="preserve"> мероприятия: «День здоровья»; часы общения, тематические  классные часы,  беседы  по пропаганде здорового образа жизни и профилактике вредных привычек;  спортивно – массовые мероприятия: спортивно – игров</w:t>
      </w:r>
      <w:r w:rsidR="00E54B5D" w:rsidRPr="0058005B">
        <w:rPr>
          <w:rFonts w:ascii="Times New Roman" w:hAnsi="Times New Roman"/>
          <w:sz w:val="24"/>
          <w:szCs w:val="24"/>
        </w:rPr>
        <w:t xml:space="preserve">ые </w:t>
      </w:r>
      <w:r w:rsidRPr="0058005B">
        <w:rPr>
          <w:rFonts w:ascii="Times New Roman" w:hAnsi="Times New Roman"/>
          <w:sz w:val="24"/>
          <w:szCs w:val="24"/>
        </w:rPr>
        <w:t>программ</w:t>
      </w:r>
      <w:r w:rsidR="00E54B5D" w:rsidRPr="0058005B">
        <w:rPr>
          <w:rFonts w:ascii="Times New Roman" w:hAnsi="Times New Roman"/>
          <w:sz w:val="24"/>
          <w:szCs w:val="24"/>
        </w:rPr>
        <w:t>ы</w:t>
      </w:r>
      <w:r w:rsidRPr="0058005B">
        <w:rPr>
          <w:rFonts w:ascii="Times New Roman" w:hAnsi="Times New Roman"/>
          <w:sz w:val="24"/>
          <w:szCs w:val="24"/>
        </w:rPr>
        <w:t xml:space="preserve">  «Мама, папа, я </w:t>
      </w:r>
      <w:proofErr w:type="gramStart"/>
      <w:r w:rsidRPr="0058005B">
        <w:rPr>
          <w:rFonts w:ascii="Times New Roman" w:hAnsi="Times New Roman"/>
          <w:sz w:val="24"/>
          <w:szCs w:val="24"/>
        </w:rPr>
        <w:t>–с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портивная семья»; парад-смотр песни и строя; </w:t>
      </w:r>
      <w:r w:rsidR="003B1320" w:rsidRPr="0058005B">
        <w:rPr>
          <w:rFonts w:ascii="Times New Roman" w:hAnsi="Times New Roman"/>
          <w:sz w:val="24"/>
          <w:szCs w:val="24"/>
        </w:rPr>
        <w:t xml:space="preserve"> игра «Победа»,</w:t>
      </w:r>
      <w:r w:rsidRPr="0058005B">
        <w:rPr>
          <w:rFonts w:ascii="Times New Roman" w:hAnsi="Times New Roman"/>
          <w:sz w:val="24"/>
          <w:szCs w:val="24"/>
        </w:rPr>
        <w:t xml:space="preserve"> классные и групповые КТД в данном направлении;  </w:t>
      </w:r>
      <w:r w:rsidR="003B1320" w:rsidRPr="0058005B">
        <w:rPr>
          <w:rFonts w:ascii="Times New Roman" w:hAnsi="Times New Roman"/>
          <w:sz w:val="24"/>
          <w:szCs w:val="24"/>
        </w:rPr>
        <w:t>занятия</w:t>
      </w:r>
      <w:r w:rsidRPr="0058005B">
        <w:rPr>
          <w:rFonts w:ascii="Times New Roman" w:hAnsi="Times New Roman"/>
          <w:sz w:val="24"/>
          <w:szCs w:val="24"/>
        </w:rPr>
        <w:t xml:space="preserve"> по адаптивным играм в рамках проекта «Спорт без границ» ( воспитанники  ОВЗ); физкультурные часы</w:t>
      </w:r>
      <w:r w:rsidR="003B1320" w:rsidRPr="0058005B">
        <w:rPr>
          <w:rFonts w:ascii="Times New Roman" w:hAnsi="Times New Roman"/>
          <w:sz w:val="24"/>
          <w:szCs w:val="24"/>
        </w:rPr>
        <w:t xml:space="preserve"> на свежем воздухе </w:t>
      </w:r>
      <w:r w:rsidRPr="0058005B">
        <w:rPr>
          <w:rFonts w:ascii="Times New Roman" w:hAnsi="Times New Roman"/>
          <w:sz w:val="24"/>
          <w:szCs w:val="24"/>
        </w:rPr>
        <w:t>(ежедневно)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В рамках ЕНИ (Единой недели имм</w:t>
      </w:r>
      <w:r w:rsidR="00E54B5D" w:rsidRPr="0058005B">
        <w:rPr>
          <w:rFonts w:ascii="Times New Roman" w:hAnsi="Times New Roman"/>
          <w:sz w:val="24"/>
          <w:szCs w:val="24"/>
        </w:rPr>
        <w:t>унизации) в школе-интернате</w:t>
      </w:r>
      <w:r w:rsidRPr="0058005B">
        <w:rPr>
          <w:rFonts w:ascii="Times New Roman" w:hAnsi="Times New Roman"/>
          <w:sz w:val="24"/>
          <w:szCs w:val="24"/>
        </w:rPr>
        <w:t xml:space="preserve"> пров</w:t>
      </w:r>
      <w:r w:rsidR="00E54B5D" w:rsidRPr="0058005B">
        <w:rPr>
          <w:rFonts w:ascii="Times New Roman" w:hAnsi="Times New Roman"/>
          <w:sz w:val="24"/>
          <w:szCs w:val="24"/>
        </w:rPr>
        <w:t>одятся</w:t>
      </w:r>
      <w:r w:rsidRPr="0058005B">
        <w:rPr>
          <w:rFonts w:ascii="Times New Roman" w:hAnsi="Times New Roman"/>
          <w:sz w:val="24"/>
          <w:szCs w:val="24"/>
        </w:rPr>
        <w:t xml:space="preserve"> следующие мероприятия: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оформление информационного уголка здоровья «Вакцинация защитит твоё здоровье»;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Размещение информации о значении иммунизации</w:t>
      </w:r>
      <w:r w:rsidRPr="0058005B">
        <w:rPr>
          <w:rFonts w:ascii="Times New Roman" w:hAnsi="Times New Roman"/>
          <w:sz w:val="24"/>
          <w:szCs w:val="24"/>
          <w:lang w:val="en-US"/>
        </w:rPr>
        <w:t>COVID</w:t>
      </w:r>
      <w:r w:rsidRPr="0058005B">
        <w:rPr>
          <w:rFonts w:ascii="Times New Roman" w:hAnsi="Times New Roman"/>
          <w:sz w:val="24"/>
          <w:szCs w:val="24"/>
        </w:rPr>
        <w:t>-19 и  о Европейской неделе иммунизации  на стенде, показ видеороликов (ежедневно в течение дня)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проведение часов общения «Что ты знаешь об иммунизации»;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изготовление и распространение памяток для родителей 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Конкурс рисунков «Я прививок не боюсь»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беседа для воспитанников «Здоровье и иммунизация»;</w:t>
      </w:r>
    </w:p>
    <w:p w:rsidR="00557588" w:rsidRPr="0058005B" w:rsidRDefault="00557588" w:rsidP="00A22E01">
      <w:pPr>
        <w:pStyle w:val="a6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оформление выставки и книг и журналов «Формула здоровья».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 воспитанниками образовательного учреждения пров</w:t>
      </w:r>
      <w:r w:rsidR="00E54B5D" w:rsidRPr="0058005B">
        <w:rPr>
          <w:rFonts w:ascii="Times New Roman" w:hAnsi="Times New Roman"/>
          <w:sz w:val="24"/>
          <w:szCs w:val="24"/>
        </w:rPr>
        <w:t>одится</w:t>
      </w:r>
      <w:r w:rsidRPr="0058005B">
        <w:rPr>
          <w:rFonts w:ascii="Times New Roman" w:hAnsi="Times New Roman"/>
          <w:sz w:val="24"/>
          <w:szCs w:val="24"/>
        </w:rPr>
        <w:t xml:space="preserve"> следующая работа по первичной профилактике ПАВ: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Часы общения  и классные часы по профилактике </w:t>
      </w:r>
      <w:proofErr w:type="spellStart"/>
      <w:r w:rsidRPr="0058005B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, употребления ПАВ, алкогольных напитков. </w:t>
      </w:r>
    </w:p>
    <w:p w:rsidR="003B1320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 обучающимися пров</w:t>
      </w:r>
      <w:r w:rsidR="00E54B5D" w:rsidRPr="0058005B">
        <w:rPr>
          <w:rFonts w:ascii="Times New Roman" w:hAnsi="Times New Roman"/>
          <w:sz w:val="24"/>
          <w:szCs w:val="24"/>
        </w:rPr>
        <w:t>одятся</w:t>
      </w:r>
      <w:r w:rsidRPr="0058005B">
        <w:rPr>
          <w:rFonts w:ascii="Times New Roman" w:hAnsi="Times New Roman"/>
          <w:sz w:val="24"/>
          <w:szCs w:val="24"/>
        </w:rPr>
        <w:t xml:space="preserve"> мероприятия направленные на профилактику наркомании, ВИЧ-инфекций,  алкоголизма, </w:t>
      </w:r>
      <w:proofErr w:type="spellStart"/>
      <w:r w:rsidRPr="0058005B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, по толерантному отношению к </w:t>
      </w:r>
      <w:proofErr w:type="spellStart"/>
      <w:r w:rsidRPr="0058005B">
        <w:rPr>
          <w:rFonts w:ascii="Times New Roman" w:hAnsi="Times New Roman"/>
          <w:sz w:val="24"/>
          <w:szCs w:val="24"/>
        </w:rPr>
        <w:t>ВИЧ-позитивным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людям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</w:t>
      </w:r>
      <w:r w:rsidR="003B1320" w:rsidRPr="0058005B">
        <w:rPr>
          <w:rFonts w:ascii="Times New Roman" w:hAnsi="Times New Roman"/>
          <w:sz w:val="24"/>
          <w:szCs w:val="24"/>
        </w:rPr>
        <w:t>,</w:t>
      </w:r>
      <w:proofErr w:type="gramEnd"/>
      <w:r w:rsidR="0001298A" w:rsidRPr="0058005B">
        <w:rPr>
          <w:rFonts w:ascii="Times New Roman" w:hAnsi="Times New Roman"/>
          <w:sz w:val="24"/>
          <w:szCs w:val="24"/>
        </w:rPr>
        <w:t xml:space="preserve"> </w:t>
      </w:r>
      <w:r w:rsidRPr="0058005B">
        <w:rPr>
          <w:rFonts w:ascii="Times New Roman" w:hAnsi="Times New Roman"/>
          <w:sz w:val="24"/>
          <w:szCs w:val="24"/>
        </w:rPr>
        <w:t>по профил</w:t>
      </w:r>
      <w:r w:rsidR="00E54B5D" w:rsidRPr="0058005B">
        <w:rPr>
          <w:rFonts w:ascii="Times New Roman" w:hAnsi="Times New Roman"/>
          <w:sz w:val="24"/>
          <w:szCs w:val="24"/>
        </w:rPr>
        <w:t>актике венерических заболеваний</w:t>
      </w:r>
      <w:r w:rsidR="003B1320" w:rsidRPr="0058005B">
        <w:rPr>
          <w:rFonts w:ascii="Times New Roman" w:hAnsi="Times New Roman"/>
          <w:sz w:val="24"/>
          <w:szCs w:val="24"/>
        </w:rPr>
        <w:t>.</w:t>
      </w:r>
    </w:p>
    <w:p w:rsidR="00557588" w:rsidRPr="0058005B" w:rsidRDefault="00E54B5D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(Программа «Здоровая Россия-общее дело»)</w:t>
      </w:r>
    </w:p>
    <w:p w:rsidR="00557588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Формы организации мероприятий: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Всемирный день отказа от курения  акция «</w:t>
      </w:r>
      <w:proofErr w:type="gramStart"/>
      <w:r w:rsidRPr="0058005B">
        <w:rPr>
          <w:rFonts w:ascii="Times New Roman" w:hAnsi="Times New Roman"/>
          <w:sz w:val="24"/>
          <w:szCs w:val="24"/>
        </w:rPr>
        <w:t>Вся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правда о вредных привычках»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Всемирный день борьбы со </w:t>
      </w:r>
      <w:proofErr w:type="spellStart"/>
      <w:r w:rsidRPr="0058005B">
        <w:rPr>
          <w:rFonts w:ascii="Times New Roman" w:hAnsi="Times New Roman"/>
          <w:sz w:val="24"/>
          <w:szCs w:val="24"/>
        </w:rPr>
        <w:t>СПИДом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 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Оформление стенда с информацией «Вредные привычки»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«Акция «Мы без наркотиков!»; 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Мероприятия по </w:t>
      </w:r>
      <w:r w:rsidR="002A6373" w:rsidRPr="0058005B">
        <w:rPr>
          <w:rFonts w:ascii="Times New Roman" w:hAnsi="Times New Roman"/>
          <w:sz w:val="24"/>
          <w:szCs w:val="24"/>
        </w:rPr>
        <w:t>нравственно-</w:t>
      </w:r>
      <w:r w:rsidRPr="0058005B">
        <w:rPr>
          <w:rFonts w:ascii="Times New Roman" w:hAnsi="Times New Roman"/>
          <w:sz w:val="24"/>
          <w:szCs w:val="24"/>
        </w:rPr>
        <w:t xml:space="preserve">половому воспитанию детей совместно с </w:t>
      </w:r>
      <w:proofErr w:type="spellStart"/>
      <w:r w:rsidRPr="0058005B">
        <w:rPr>
          <w:rFonts w:ascii="Times New Roman" w:hAnsi="Times New Roman"/>
          <w:sz w:val="24"/>
          <w:szCs w:val="24"/>
        </w:rPr>
        <w:t>мед</w:t>
      </w:r>
      <w:proofErr w:type="gramStart"/>
      <w:r w:rsidRPr="0058005B">
        <w:rPr>
          <w:rFonts w:ascii="Times New Roman" w:hAnsi="Times New Roman"/>
          <w:sz w:val="24"/>
          <w:szCs w:val="24"/>
        </w:rPr>
        <w:t>.р</w:t>
      </w:r>
      <w:proofErr w:type="gramEnd"/>
      <w:r w:rsidRPr="0058005B">
        <w:rPr>
          <w:rFonts w:ascii="Times New Roman" w:hAnsi="Times New Roman"/>
          <w:sz w:val="24"/>
          <w:szCs w:val="24"/>
        </w:rPr>
        <w:t>аботником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ГБУЗ </w:t>
      </w:r>
      <w:proofErr w:type="spellStart"/>
      <w:r w:rsidRPr="0058005B">
        <w:rPr>
          <w:rFonts w:ascii="Times New Roman" w:hAnsi="Times New Roman"/>
          <w:sz w:val="24"/>
          <w:szCs w:val="24"/>
        </w:rPr>
        <w:t>Боградская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РБ </w:t>
      </w:r>
    </w:p>
    <w:p w:rsidR="00557588" w:rsidRPr="0058005B" w:rsidRDefault="002A6373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Проводится</w:t>
      </w:r>
      <w:r w:rsidR="00557588" w:rsidRPr="0058005B">
        <w:rPr>
          <w:rFonts w:ascii="Times New Roman" w:hAnsi="Times New Roman"/>
          <w:sz w:val="24"/>
          <w:szCs w:val="24"/>
        </w:rPr>
        <w:t xml:space="preserve"> разъяснительная работа среди воспитанников по предупреждению детского травматизма</w:t>
      </w:r>
      <w:proofErr w:type="gramStart"/>
      <w:r w:rsidR="00557588" w:rsidRPr="0058005B">
        <w:rPr>
          <w:rFonts w:ascii="Times New Roman" w:hAnsi="Times New Roman"/>
          <w:sz w:val="24"/>
          <w:szCs w:val="24"/>
        </w:rPr>
        <w:t>.</w:t>
      </w:r>
      <w:proofErr w:type="gramEnd"/>
      <w:r w:rsidR="00557588" w:rsidRPr="0058005B">
        <w:rPr>
          <w:rFonts w:ascii="Times New Roman" w:hAnsi="Times New Roman"/>
          <w:sz w:val="24"/>
          <w:szCs w:val="24"/>
        </w:rPr>
        <w:t xml:space="preserve"> </w:t>
      </w:r>
      <w:r w:rsidRPr="0058005B">
        <w:rPr>
          <w:rFonts w:ascii="Times New Roman" w:hAnsi="Times New Roman"/>
          <w:sz w:val="24"/>
          <w:szCs w:val="24"/>
        </w:rPr>
        <w:t>(</w:t>
      </w:r>
      <w:proofErr w:type="gramStart"/>
      <w:r w:rsidR="00557588" w:rsidRPr="0058005B">
        <w:rPr>
          <w:rFonts w:ascii="Times New Roman" w:hAnsi="Times New Roman"/>
          <w:sz w:val="24"/>
          <w:szCs w:val="24"/>
        </w:rPr>
        <w:t>и</w:t>
      </w:r>
      <w:proofErr w:type="gramEnd"/>
      <w:r w:rsidR="00557588" w:rsidRPr="0058005B">
        <w:rPr>
          <w:rFonts w:ascii="Times New Roman" w:hAnsi="Times New Roman"/>
          <w:sz w:val="24"/>
          <w:szCs w:val="24"/>
        </w:rPr>
        <w:t>нструктажи, практические занятия по травмат</w:t>
      </w:r>
      <w:r w:rsidRPr="0058005B">
        <w:rPr>
          <w:rFonts w:ascii="Times New Roman" w:hAnsi="Times New Roman"/>
          <w:sz w:val="24"/>
          <w:szCs w:val="24"/>
        </w:rPr>
        <w:t>изму в быту, в школе, на улице)</w:t>
      </w:r>
    </w:p>
    <w:p w:rsidR="00557588" w:rsidRPr="0058005B" w:rsidRDefault="00557588" w:rsidP="00A22E01">
      <w:pPr>
        <w:pStyle w:val="a6"/>
        <w:numPr>
          <w:ilvl w:val="0"/>
          <w:numId w:val="4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Комплекс мероприятий в рамках Акции «Безопасные каникулы», часы/общения, классные часы, уроки осторожности направленные на безопасное поведение детей на каникула</w:t>
      </w:r>
      <w:proofErr w:type="gramStart"/>
      <w:r w:rsidRPr="0058005B">
        <w:rPr>
          <w:rFonts w:ascii="Times New Roman" w:hAnsi="Times New Roman"/>
          <w:sz w:val="24"/>
          <w:szCs w:val="24"/>
        </w:rPr>
        <w:t>х(</w:t>
      </w:r>
      <w:proofErr w:type="gramEnd"/>
      <w:r w:rsidRPr="0058005B">
        <w:rPr>
          <w:rFonts w:ascii="Times New Roman" w:hAnsi="Times New Roman"/>
          <w:sz w:val="24"/>
          <w:szCs w:val="24"/>
        </w:rPr>
        <w:t>в лесу, на водоёмах, на дорогах, на РЖД, транспортных средствах, при пожарах и др.)</w:t>
      </w:r>
    </w:p>
    <w:p w:rsidR="001A300D" w:rsidRPr="0058005B" w:rsidRDefault="0055758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2C0AD3" w:rsidRPr="0058005B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>СИСТЕМА ПООЩРЕНИЯ СОЦИАЛЬНОЙ УСПЕШНОСТИ И ПРОЯВЛЕНИЯ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АКТИВНОЙ ЖИЗНЕННОЙ ПОЗИЦИИ </w:t>
      </w:r>
      <w:proofErr w:type="gramStart"/>
      <w:r w:rsidRPr="0058005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</w:t>
      </w:r>
      <w:r w:rsidRPr="0058005B">
        <w:rPr>
          <w:rFonts w:ascii="Times New Roman" w:hAnsi="Times New Roman"/>
          <w:b/>
          <w:i/>
          <w:sz w:val="24"/>
          <w:szCs w:val="24"/>
        </w:rPr>
        <w:t>принципах</w:t>
      </w:r>
      <w:r w:rsidRPr="0058005B">
        <w:rPr>
          <w:rFonts w:ascii="Times New Roman" w:hAnsi="Times New Roman"/>
          <w:sz w:val="24"/>
          <w:szCs w:val="24"/>
        </w:rPr>
        <w:t>: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 с учетом эпидемиологической ситуации и с использованием официальных страниц </w:t>
      </w:r>
      <w:r w:rsidR="001A300D" w:rsidRPr="0058005B">
        <w:rPr>
          <w:rFonts w:ascii="Times New Roman" w:hAnsi="Times New Roman"/>
          <w:sz w:val="24"/>
          <w:szCs w:val="24"/>
        </w:rPr>
        <w:t>ш</w:t>
      </w:r>
      <w:r w:rsidRPr="0058005B">
        <w:rPr>
          <w:rFonts w:ascii="Times New Roman" w:hAnsi="Times New Roman"/>
          <w:sz w:val="24"/>
          <w:szCs w:val="24"/>
        </w:rPr>
        <w:t>колы в сети Интернет);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регулировании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частоты награждений (недопущение избыточности в поощрениях – недостаточно длительные периоды ожидания, чрезмерно большие группы поощряемых);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>, получившими награду и не получившими ее);</w:t>
      </w:r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сторонние организации, их статусных представителей;</w:t>
      </w:r>
      <w:proofErr w:type="gramEnd"/>
    </w:p>
    <w:p w:rsidR="007D05D8" w:rsidRPr="0058005B" w:rsidRDefault="007D05D8" w:rsidP="00A22E01">
      <w:pPr>
        <w:pStyle w:val="a6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005B">
        <w:rPr>
          <w:rFonts w:ascii="Times New Roman" w:hAnsi="Times New Roman"/>
          <w:sz w:val="24"/>
          <w:szCs w:val="24"/>
        </w:rPr>
        <w:t>дифференцированности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143C">
        <w:rPr>
          <w:rFonts w:ascii="Times New Roman" w:hAnsi="Times New Roman"/>
          <w:sz w:val="24"/>
          <w:szCs w:val="24"/>
        </w:rPr>
        <w:t>Формы поощрения</w:t>
      </w:r>
      <w:r w:rsidRPr="0058005B">
        <w:rPr>
          <w:rFonts w:ascii="Times New Roman" w:hAnsi="Times New Roman"/>
          <w:sz w:val="24"/>
          <w:szCs w:val="24"/>
        </w:rPr>
        <w:t xml:space="preserve"> проявлений активной жизненной позиции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-церемонии награждения (по итогам года) воспитанников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-еженедельные общешкольные линейки (по четвергам) с  объявление благодарности за участие в различных мероприятиях</w:t>
      </w:r>
      <w:r w:rsidR="001B1851" w:rsidRPr="005800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8005B">
        <w:rPr>
          <w:rFonts w:ascii="Times New Roman" w:hAnsi="Times New Roman"/>
          <w:sz w:val="24"/>
          <w:szCs w:val="24"/>
        </w:rPr>
        <w:t>общешкольные мероприятии проводятся  каждую неделю по субботам) вручением грамот и благодарностей;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 «Лучший класс школы».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поощрение </w:t>
      </w:r>
      <w:r w:rsidR="00874E64" w:rsidRPr="0058005B">
        <w:rPr>
          <w:rFonts w:ascii="Times New Roman" w:hAnsi="Times New Roman"/>
          <w:sz w:val="24"/>
          <w:szCs w:val="24"/>
        </w:rPr>
        <w:t xml:space="preserve">для </w:t>
      </w:r>
      <w:r w:rsidRPr="0058005B">
        <w:rPr>
          <w:rFonts w:ascii="Times New Roman" w:hAnsi="Times New Roman"/>
          <w:sz w:val="24"/>
          <w:szCs w:val="24"/>
        </w:rPr>
        <w:t>детей</w:t>
      </w:r>
      <w:proofErr w:type="gramStart"/>
      <w:r w:rsidRPr="0058005B">
        <w:rPr>
          <w:rFonts w:ascii="Times New Roman" w:hAnsi="Times New Roman"/>
          <w:sz w:val="24"/>
          <w:szCs w:val="24"/>
        </w:rPr>
        <w:t xml:space="preserve"> </w:t>
      </w:r>
      <w:r w:rsidR="001B1851" w:rsidRPr="0058005B">
        <w:rPr>
          <w:rFonts w:ascii="Times New Roman" w:hAnsi="Times New Roman"/>
          <w:sz w:val="24"/>
          <w:szCs w:val="24"/>
        </w:rPr>
        <w:t>,</w:t>
      </w:r>
      <w:proofErr w:type="gramEnd"/>
      <w:r w:rsidRPr="0058005B">
        <w:rPr>
          <w:rFonts w:ascii="Times New Roman" w:hAnsi="Times New Roman"/>
          <w:sz w:val="24"/>
          <w:szCs w:val="24"/>
        </w:rPr>
        <w:t>закончивших учебную четверть на 4-5</w:t>
      </w:r>
      <w:r w:rsidR="001A300D" w:rsidRPr="0058005B">
        <w:rPr>
          <w:rFonts w:ascii="Times New Roman" w:hAnsi="Times New Roman"/>
          <w:sz w:val="24"/>
          <w:szCs w:val="24"/>
        </w:rPr>
        <w:t>, за активное участие в жизни школы, спортивной деятельности,</w:t>
      </w:r>
      <w:r w:rsidR="00874E64" w:rsidRPr="0058005B">
        <w:rPr>
          <w:rFonts w:ascii="Times New Roman" w:hAnsi="Times New Roman"/>
          <w:sz w:val="24"/>
          <w:szCs w:val="24"/>
        </w:rPr>
        <w:t xml:space="preserve"> </w:t>
      </w:r>
      <w:r w:rsidR="001A300D" w:rsidRPr="0058005B">
        <w:rPr>
          <w:rFonts w:ascii="Times New Roman" w:hAnsi="Times New Roman"/>
          <w:sz w:val="24"/>
          <w:szCs w:val="24"/>
        </w:rPr>
        <w:t xml:space="preserve">победу на олимпиадах, конкурсах </w:t>
      </w:r>
      <w:r w:rsidRPr="0058005B">
        <w:rPr>
          <w:rFonts w:ascii="Times New Roman" w:hAnsi="Times New Roman"/>
          <w:sz w:val="24"/>
          <w:szCs w:val="24"/>
        </w:rPr>
        <w:t xml:space="preserve"> на два дня раньше уехать домой на каникулы.</w:t>
      </w:r>
    </w:p>
    <w:p w:rsidR="003F143C" w:rsidRDefault="003F143C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143C" w:rsidRDefault="003F143C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1298A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   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         </w:t>
      </w:r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2C0AD3" w:rsidRPr="0058005B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8005B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05B">
        <w:rPr>
          <w:rFonts w:ascii="Times New Roman" w:hAnsi="Times New Roman"/>
          <w:b/>
          <w:sz w:val="24"/>
          <w:szCs w:val="24"/>
        </w:rPr>
        <w:t xml:space="preserve"> АНАЛИЗ ВОСПИТАТЕЛЬНОЙ РАБОТЫ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Анализ организуемой в школе-интернате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Анализ осуществляется ежегодно силами самой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8005B">
        <w:rPr>
          <w:rFonts w:ascii="Times New Roman" w:hAnsi="Times New Roman"/>
          <w:sz w:val="24"/>
          <w:szCs w:val="24"/>
        </w:rPr>
        <w:t>отношение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как к воспитанникам, так и к педагогам, реализующим воспитательный процесс;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 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ребёнка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Основными направлениями анализа организуемого в школе – интернате воспитательного процесса: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1. Результаты воспитания, социализации и саморазвития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005B">
        <w:rPr>
          <w:rFonts w:ascii="Times New Roman" w:hAnsi="Times New Roman"/>
          <w:sz w:val="24"/>
          <w:szCs w:val="24"/>
        </w:rPr>
        <w:t>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воспитанников каждого класса, группы.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Осуществляется анализ воспитателями и классными руководителями совместно со старшим воспитателем  с последующим обсуждением его результатов на заседании педагогического совета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диагностика «Уровень воспитанности», «Уровень развития коллектива», «Уровень социальной адаптации»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воспитанника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58005B">
        <w:rPr>
          <w:rFonts w:ascii="Times New Roman" w:hAnsi="Times New Roman"/>
          <w:sz w:val="24"/>
          <w:szCs w:val="24"/>
        </w:rPr>
        <w:t>над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Осуществляется анализ старшим воспитателем, воспитателями, классными руководителями, педагогами дополнительного образования.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Способами получения информации о состоянии организуемой в школе совместной деятельности детей и взрослых могут быть беседы с воспитанниками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или педагогическом Совете школы.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Внимание при этом сосредотачивается на вопросах, связанных: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проводимых общешкольных ключевых дел;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-с  качеством совместной деятельности воспитателей, классных руководителей и их классов;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-с  качеством организуемой в школе внеурочной деятельности;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реализации личностно развивающего потенциала школьных уроков;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существующего в школе ученического самоуправления;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функционирующих на базе школы детских общественных объединений;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-с  качеством проводимых в школе экскурсий, походов;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 с качеством </w:t>
      </w:r>
      <w:proofErr w:type="spellStart"/>
      <w:r w:rsidRPr="0058005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работы школы;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-с  качеством работы </w:t>
      </w:r>
      <w:proofErr w:type="gramStart"/>
      <w:r w:rsidRPr="0058005B">
        <w:rPr>
          <w:rFonts w:ascii="Times New Roman" w:hAnsi="Times New Roman"/>
          <w:sz w:val="24"/>
          <w:szCs w:val="24"/>
        </w:rPr>
        <w:t>школьных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медиа</w:t>
      </w:r>
      <w:proofErr w:type="spellEnd"/>
      <w:r w:rsidRPr="0058005B">
        <w:rPr>
          <w:rFonts w:ascii="Times New Roman" w:hAnsi="Times New Roman"/>
          <w:sz w:val="24"/>
          <w:szCs w:val="24"/>
        </w:rPr>
        <w:t>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организации предметно-эстетической среды школы;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- с качеством взаимодействия школы и семей школьников.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D7D6E" w:rsidRPr="0058005B" w:rsidRDefault="00CD7D6E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143C" w:rsidRDefault="003F143C" w:rsidP="00A22E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 w:rsidRPr="002C0046">
        <w:rPr>
          <w:rFonts w:ascii="Times New Roman" w:hAnsi="Times New Roman"/>
          <w:b/>
          <w:sz w:val="24"/>
          <w:lang w:eastAsia="ru-RU"/>
        </w:rPr>
        <w:t>Требования к условиям работы с обучающимися с особыми образовательными потребностями</w:t>
      </w:r>
      <w:r>
        <w:rPr>
          <w:rFonts w:ascii="Times New Roman" w:hAnsi="Times New Roman"/>
          <w:b/>
          <w:sz w:val="24"/>
          <w:lang w:eastAsia="ru-RU"/>
        </w:rPr>
        <w:t>.</w:t>
      </w:r>
    </w:p>
    <w:p w:rsidR="001B1851" w:rsidRPr="0058005B" w:rsidRDefault="001B185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        </w:t>
      </w:r>
      <w:r w:rsidR="0001298A" w:rsidRPr="0058005B">
        <w:rPr>
          <w:rFonts w:ascii="Times New Roman" w:hAnsi="Times New Roman"/>
          <w:sz w:val="24"/>
          <w:szCs w:val="24"/>
        </w:rPr>
        <w:t xml:space="preserve">В школе </w:t>
      </w:r>
      <w:proofErr w:type="gramStart"/>
      <w:r w:rsidR="0001298A" w:rsidRPr="0058005B">
        <w:rPr>
          <w:rFonts w:ascii="Times New Roman" w:hAnsi="Times New Roman"/>
          <w:sz w:val="24"/>
          <w:szCs w:val="24"/>
        </w:rPr>
        <w:t>–</w:t>
      </w:r>
      <w:r w:rsidRPr="0058005B">
        <w:rPr>
          <w:rFonts w:ascii="Times New Roman" w:hAnsi="Times New Roman"/>
          <w:sz w:val="24"/>
          <w:szCs w:val="24"/>
        </w:rPr>
        <w:t>и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нтернате наряду с общеобразовательными созданы также классы для обучающихся с ОВЗ. Обучение и воспитание данной категории детей осуществляется через реализацию АООП </w:t>
      </w:r>
      <w:r w:rsidRPr="0058005B">
        <w:rPr>
          <w:rFonts w:ascii="Times New Roman" w:hAnsi="Times New Roman"/>
          <w:sz w:val="24"/>
          <w:szCs w:val="24"/>
          <w:lang w:val="en-US"/>
        </w:rPr>
        <w:t>VIII</w:t>
      </w:r>
      <w:r w:rsidRPr="0058005B">
        <w:rPr>
          <w:rFonts w:ascii="Times New Roman" w:hAnsi="Times New Roman"/>
          <w:sz w:val="24"/>
          <w:szCs w:val="24"/>
        </w:rPr>
        <w:t xml:space="preserve"> вида(1 ВАРИАНТ)</w:t>
      </w:r>
    </w:p>
    <w:p w:rsidR="00CD7D6E" w:rsidRPr="0058005B" w:rsidRDefault="001B1851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            </w:t>
      </w:r>
      <w:r w:rsidR="00CD7D6E" w:rsidRPr="0058005B">
        <w:rPr>
          <w:rFonts w:ascii="Times New Roman" w:hAnsi="Times New Roman"/>
          <w:sz w:val="24"/>
          <w:szCs w:val="24"/>
        </w:rPr>
        <w:t xml:space="preserve">В школе созданы специальные условия для получения образования обучающимися с ОВЗ. Отдельный класс (группа) для обучающихся с ОВЗ комплектуется в зависимости от категории обучающихся, вариантов адаптированных основных образовательных программ и </w:t>
      </w:r>
      <w:proofErr w:type="spellStart"/>
      <w:r w:rsidR="00CD7D6E" w:rsidRPr="0058005B">
        <w:rPr>
          <w:rFonts w:ascii="Times New Roman" w:hAnsi="Times New Roman"/>
          <w:sz w:val="24"/>
          <w:szCs w:val="24"/>
        </w:rPr>
        <w:t>СанПиН</w:t>
      </w:r>
      <w:proofErr w:type="spellEnd"/>
      <w:r w:rsidR="0001298A" w:rsidRPr="0058005B">
        <w:rPr>
          <w:rFonts w:ascii="Times New Roman" w:hAnsi="Times New Roman"/>
          <w:sz w:val="24"/>
          <w:szCs w:val="24"/>
        </w:rPr>
        <w:t>.</w:t>
      </w:r>
    </w:p>
    <w:p w:rsidR="00CD7D6E" w:rsidRPr="0058005B" w:rsidRDefault="00CD7D6E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Особыми </w:t>
      </w:r>
      <w:r w:rsidRPr="0058005B">
        <w:rPr>
          <w:rFonts w:ascii="Times New Roman" w:hAnsi="Times New Roman"/>
          <w:b/>
          <w:i/>
          <w:sz w:val="24"/>
          <w:szCs w:val="24"/>
        </w:rPr>
        <w:t xml:space="preserve">задачами воспитания </w:t>
      </w:r>
      <w:proofErr w:type="gramStart"/>
      <w:r w:rsidRPr="0058005B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58005B">
        <w:rPr>
          <w:rFonts w:ascii="Times New Roman" w:hAnsi="Times New Roman"/>
          <w:b/>
          <w:i/>
          <w:sz w:val="24"/>
          <w:szCs w:val="24"/>
        </w:rPr>
        <w:t xml:space="preserve"> с ОВЗ </w:t>
      </w:r>
      <w:r w:rsidRPr="0058005B">
        <w:rPr>
          <w:rFonts w:ascii="Times New Roman" w:hAnsi="Times New Roman"/>
          <w:sz w:val="24"/>
          <w:szCs w:val="24"/>
        </w:rPr>
        <w:t>являются: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налаживание эмоционально-положительного взаимодействия детей с ОВЗ с окружающими для их успешной адаптации</w:t>
      </w:r>
      <w:r w:rsidR="0001298A" w:rsidRPr="0058005B">
        <w:rPr>
          <w:rFonts w:ascii="Times New Roman" w:hAnsi="Times New Roman"/>
          <w:sz w:val="24"/>
          <w:szCs w:val="24"/>
        </w:rPr>
        <w:t>, социализации</w:t>
      </w:r>
      <w:r w:rsidRPr="0058005B">
        <w:rPr>
          <w:rFonts w:ascii="Times New Roman" w:hAnsi="Times New Roman"/>
          <w:sz w:val="24"/>
          <w:szCs w:val="24"/>
        </w:rPr>
        <w:t xml:space="preserve"> и интеграции в школе;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активное привлечение семьи и ближайшего социального окружения к воспитанию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с ОВЗ; 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D7D6E" w:rsidRPr="0058005B" w:rsidRDefault="00CD7D6E" w:rsidP="00A22E01">
      <w:pPr>
        <w:pStyle w:val="a6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индивидуализация в воспитательной работе с </w:t>
      </w:r>
      <w:proofErr w:type="gramStart"/>
      <w:r w:rsidRPr="0058005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с ОВЗ.</w:t>
      </w:r>
    </w:p>
    <w:p w:rsidR="00CD7D6E" w:rsidRPr="0058005B" w:rsidRDefault="00CD7D6E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D6E" w:rsidRPr="0058005B" w:rsidRDefault="00CD7D6E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Список используемой литературы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58005B">
        <w:rPr>
          <w:rFonts w:ascii="Times New Roman" w:hAnsi="Times New Roman"/>
          <w:sz w:val="24"/>
          <w:szCs w:val="24"/>
        </w:rPr>
        <w:t>International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conference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8005B">
        <w:rPr>
          <w:rFonts w:ascii="Times New Roman" w:hAnsi="Times New Roman"/>
          <w:sz w:val="24"/>
          <w:szCs w:val="24"/>
        </w:rPr>
        <w:t>Education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Environment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for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the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Information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05B">
        <w:rPr>
          <w:rFonts w:ascii="Times New Roman" w:hAnsi="Times New Roman"/>
          <w:sz w:val="24"/>
          <w:szCs w:val="24"/>
        </w:rPr>
        <w:t>Age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”) (EEIA – 2018) / </w:t>
      </w:r>
      <w:proofErr w:type="spellStart"/>
      <w:r w:rsidRPr="0058005B">
        <w:rPr>
          <w:rFonts w:ascii="Times New Roman" w:hAnsi="Times New Roman"/>
          <w:sz w:val="24"/>
          <w:szCs w:val="24"/>
        </w:rPr>
        <w:t>Подред</w:t>
      </w:r>
      <w:proofErr w:type="spellEnd"/>
      <w:r w:rsidRPr="0058005B">
        <w:rPr>
          <w:rFonts w:ascii="Times New Roman" w:hAnsi="Times New Roman"/>
          <w:sz w:val="24"/>
          <w:szCs w:val="24"/>
        </w:rPr>
        <w:t>. С.В. Ивановой. М.: ФГБНУ «Институт стратегии развития образования РАО», 2018. 933 с. С.765-773.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lastRenderedPageBreak/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005B">
        <w:rPr>
          <w:rFonts w:ascii="Times New Roman" w:hAnsi="Times New Roman"/>
          <w:sz w:val="24"/>
          <w:szCs w:val="24"/>
        </w:rPr>
        <w:t>Лизинский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В.М. Организация самоуправления в школе/ В.М. </w:t>
      </w:r>
      <w:proofErr w:type="spellStart"/>
      <w:r w:rsidRPr="0058005B">
        <w:rPr>
          <w:rFonts w:ascii="Times New Roman" w:hAnsi="Times New Roman"/>
          <w:sz w:val="24"/>
          <w:szCs w:val="24"/>
        </w:rPr>
        <w:t>Лизинский</w:t>
      </w:r>
      <w:proofErr w:type="spellEnd"/>
      <w:r w:rsidRPr="0058005B">
        <w:rPr>
          <w:rFonts w:ascii="Times New Roman" w:hAnsi="Times New Roman"/>
          <w:sz w:val="24"/>
          <w:szCs w:val="24"/>
        </w:rPr>
        <w:t xml:space="preserve"> // Завуч. Управление современной школой, 2018, № 7, С. 56-61.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005B">
        <w:rPr>
          <w:rFonts w:ascii="Times New Roman" w:hAnsi="Times New Roman"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58005B">
        <w:rPr>
          <w:rFonts w:ascii="Times New Roman" w:hAnsi="Times New Roman"/>
          <w:sz w:val="24"/>
          <w:szCs w:val="24"/>
        </w:rPr>
        <w:t xml:space="preserve"> Под редакцией С.Н. Чистяковой, Е.Н. Геворкян, Н.Д. Поду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05B">
        <w:rPr>
          <w:rFonts w:ascii="Times New Roman" w:hAnsi="Times New Roman"/>
          <w:sz w:val="24"/>
          <w:szCs w:val="24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</w:t>
      </w: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05D8" w:rsidRPr="0058005B" w:rsidRDefault="007D05D8" w:rsidP="00A22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D05D8" w:rsidRPr="0058005B" w:rsidSect="002C0A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C7F"/>
    <w:multiLevelType w:val="multilevel"/>
    <w:tmpl w:val="2E90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21B6B"/>
    <w:multiLevelType w:val="multilevel"/>
    <w:tmpl w:val="1B0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9060C"/>
    <w:multiLevelType w:val="multilevel"/>
    <w:tmpl w:val="333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E4119"/>
    <w:multiLevelType w:val="multilevel"/>
    <w:tmpl w:val="57C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021E1"/>
    <w:multiLevelType w:val="multilevel"/>
    <w:tmpl w:val="EA8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7DC6"/>
    <w:multiLevelType w:val="multilevel"/>
    <w:tmpl w:val="D110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E226F"/>
    <w:multiLevelType w:val="multilevel"/>
    <w:tmpl w:val="57F6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3656B"/>
    <w:multiLevelType w:val="multilevel"/>
    <w:tmpl w:val="22A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D6B7F"/>
    <w:multiLevelType w:val="hybridMultilevel"/>
    <w:tmpl w:val="0D027D32"/>
    <w:lvl w:ilvl="0" w:tplc="35F8C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A606D"/>
    <w:multiLevelType w:val="hybridMultilevel"/>
    <w:tmpl w:val="34B80556"/>
    <w:lvl w:ilvl="0" w:tplc="35F8C740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18A11B96"/>
    <w:multiLevelType w:val="hybridMultilevel"/>
    <w:tmpl w:val="3970D4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B55D0"/>
    <w:multiLevelType w:val="multilevel"/>
    <w:tmpl w:val="AC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976A7"/>
    <w:multiLevelType w:val="hybridMultilevel"/>
    <w:tmpl w:val="C3B23EFE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1EDD2F97"/>
    <w:multiLevelType w:val="multilevel"/>
    <w:tmpl w:val="BF4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0E0048"/>
    <w:multiLevelType w:val="multilevel"/>
    <w:tmpl w:val="F44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A640E"/>
    <w:multiLevelType w:val="multilevel"/>
    <w:tmpl w:val="6DC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3D5042"/>
    <w:multiLevelType w:val="multilevel"/>
    <w:tmpl w:val="6B3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04FBD"/>
    <w:multiLevelType w:val="hybridMultilevel"/>
    <w:tmpl w:val="88247818"/>
    <w:lvl w:ilvl="0" w:tplc="8EF4AE72">
      <w:start w:val="1"/>
      <w:numFmt w:val="decimal"/>
      <w:lvlText w:val="%1."/>
      <w:lvlJc w:val="left"/>
      <w:pPr>
        <w:ind w:left="12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12A18C">
      <w:numFmt w:val="bullet"/>
      <w:lvlText w:val="•"/>
      <w:lvlJc w:val="left"/>
      <w:pPr>
        <w:ind w:left="12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4E84D8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2A6A5B4">
      <w:numFmt w:val="bullet"/>
      <w:lvlText w:val="•"/>
      <w:lvlJc w:val="left"/>
      <w:pPr>
        <w:ind w:left="3839" w:hanging="360"/>
      </w:pPr>
      <w:rPr>
        <w:lang w:val="ru-RU" w:eastAsia="en-US" w:bidi="ar-SA"/>
      </w:rPr>
    </w:lvl>
    <w:lvl w:ilvl="4" w:tplc="79F886CA">
      <w:numFmt w:val="bullet"/>
      <w:lvlText w:val="•"/>
      <w:lvlJc w:val="left"/>
      <w:pPr>
        <w:ind w:left="4768" w:hanging="360"/>
      </w:pPr>
      <w:rPr>
        <w:lang w:val="ru-RU" w:eastAsia="en-US" w:bidi="ar-SA"/>
      </w:rPr>
    </w:lvl>
    <w:lvl w:ilvl="5" w:tplc="96A24116">
      <w:numFmt w:val="bullet"/>
      <w:lvlText w:val="•"/>
      <w:lvlJc w:val="left"/>
      <w:pPr>
        <w:ind w:left="5698" w:hanging="360"/>
      </w:pPr>
      <w:rPr>
        <w:lang w:val="ru-RU" w:eastAsia="en-US" w:bidi="ar-SA"/>
      </w:rPr>
    </w:lvl>
    <w:lvl w:ilvl="6" w:tplc="5150BADE">
      <w:numFmt w:val="bullet"/>
      <w:lvlText w:val="•"/>
      <w:lvlJc w:val="left"/>
      <w:pPr>
        <w:ind w:left="6628" w:hanging="360"/>
      </w:pPr>
      <w:rPr>
        <w:lang w:val="ru-RU" w:eastAsia="en-US" w:bidi="ar-SA"/>
      </w:rPr>
    </w:lvl>
    <w:lvl w:ilvl="7" w:tplc="84BE09A8">
      <w:numFmt w:val="bullet"/>
      <w:lvlText w:val="•"/>
      <w:lvlJc w:val="left"/>
      <w:pPr>
        <w:ind w:left="7557" w:hanging="360"/>
      </w:pPr>
      <w:rPr>
        <w:lang w:val="ru-RU" w:eastAsia="en-US" w:bidi="ar-SA"/>
      </w:rPr>
    </w:lvl>
    <w:lvl w:ilvl="8" w:tplc="E13AF030">
      <w:numFmt w:val="bullet"/>
      <w:lvlText w:val="•"/>
      <w:lvlJc w:val="left"/>
      <w:pPr>
        <w:ind w:left="8487" w:hanging="360"/>
      </w:pPr>
      <w:rPr>
        <w:lang w:val="ru-RU" w:eastAsia="en-US" w:bidi="ar-SA"/>
      </w:rPr>
    </w:lvl>
  </w:abstractNum>
  <w:abstractNum w:abstractNumId="18">
    <w:nsid w:val="2D037FE5"/>
    <w:multiLevelType w:val="hybridMultilevel"/>
    <w:tmpl w:val="7170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2954E3"/>
    <w:multiLevelType w:val="multilevel"/>
    <w:tmpl w:val="9C4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EF76C1"/>
    <w:multiLevelType w:val="multilevel"/>
    <w:tmpl w:val="5C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0942A4"/>
    <w:multiLevelType w:val="hybridMultilevel"/>
    <w:tmpl w:val="A8EC17AA"/>
    <w:lvl w:ilvl="0" w:tplc="35F8C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D0BDA"/>
    <w:multiLevelType w:val="multilevel"/>
    <w:tmpl w:val="BAB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5C4D00"/>
    <w:multiLevelType w:val="hybridMultilevel"/>
    <w:tmpl w:val="9614EF8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32657C"/>
    <w:multiLevelType w:val="multilevel"/>
    <w:tmpl w:val="3BF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C84805"/>
    <w:multiLevelType w:val="multilevel"/>
    <w:tmpl w:val="316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FF645F6"/>
    <w:multiLevelType w:val="hybridMultilevel"/>
    <w:tmpl w:val="526A0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662ED2"/>
    <w:multiLevelType w:val="multilevel"/>
    <w:tmpl w:val="E3B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E17B88"/>
    <w:multiLevelType w:val="multilevel"/>
    <w:tmpl w:val="D02C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2A5C00"/>
    <w:multiLevelType w:val="multilevel"/>
    <w:tmpl w:val="8E5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7E345F"/>
    <w:multiLevelType w:val="multilevel"/>
    <w:tmpl w:val="AE3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185597"/>
    <w:multiLevelType w:val="multilevel"/>
    <w:tmpl w:val="AE7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A22BA7"/>
    <w:multiLevelType w:val="multilevel"/>
    <w:tmpl w:val="BE1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61351"/>
    <w:multiLevelType w:val="multilevel"/>
    <w:tmpl w:val="92E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04BAA"/>
    <w:multiLevelType w:val="multilevel"/>
    <w:tmpl w:val="FCB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CE5A43"/>
    <w:multiLevelType w:val="hybridMultilevel"/>
    <w:tmpl w:val="01A6B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711967"/>
    <w:multiLevelType w:val="hybridMultilevel"/>
    <w:tmpl w:val="71006EF6"/>
    <w:lvl w:ilvl="0" w:tplc="35F8C74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F7F3681"/>
    <w:multiLevelType w:val="hybridMultilevel"/>
    <w:tmpl w:val="408A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5EE7839"/>
    <w:multiLevelType w:val="multilevel"/>
    <w:tmpl w:val="FB0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5D0154"/>
    <w:multiLevelType w:val="multilevel"/>
    <w:tmpl w:val="632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604C3D"/>
    <w:multiLevelType w:val="multilevel"/>
    <w:tmpl w:val="F44E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24"/>
  </w:num>
  <w:num w:numId="4">
    <w:abstractNumId w:val="31"/>
  </w:num>
  <w:num w:numId="5">
    <w:abstractNumId w:val="1"/>
  </w:num>
  <w:num w:numId="6">
    <w:abstractNumId w:val="7"/>
  </w:num>
  <w:num w:numId="7">
    <w:abstractNumId w:val="4"/>
  </w:num>
  <w:num w:numId="8">
    <w:abstractNumId w:val="28"/>
  </w:num>
  <w:num w:numId="9">
    <w:abstractNumId w:val="5"/>
  </w:num>
  <w:num w:numId="10">
    <w:abstractNumId w:val="0"/>
  </w:num>
  <w:num w:numId="11">
    <w:abstractNumId w:val="34"/>
  </w:num>
  <w:num w:numId="12">
    <w:abstractNumId w:val="19"/>
  </w:num>
  <w:num w:numId="13">
    <w:abstractNumId w:val="27"/>
  </w:num>
  <w:num w:numId="14">
    <w:abstractNumId w:val="33"/>
  </w:num>
  <w:num w:numId="15">
    <w:abstractNumId w:val="39"/>
  </w:num>
  <w:num w:numId="16">
    <w:abstractNumId w:val="15"/>
  </w:num>
  <w:num w:numId="17">
    <w:abstractNumId w:val="2"/>
  </w:num>
  <w:num w:numId="18">
    <w:abstractNumId w:val="20"/>
  </w:num>
  <w:num w:numId="19">
    <w:abstractNumId w:val="13"/>
  </w:num>
  <w:num w:numId="20">
    <w:abstractNumId w:val="6"/>
  </w:num>
  <w:num w:numId="21">
    <w:abstractNumId w:val="22"/>
  </w:num>
  <w:num w:numId="22">
    <w:abstractNumId w:val="30"/>
  </w:num>
  <w:num w:numId="23">
    <w:abstractNumId w:val="16"/>
  </w:num>
  <w:num w:numId="24">
    <w:abstractNumId w:val="29"/>
  </w:num>
  <w:num w:numId="25">
    <w:abstractNumId w:val="32"/>
  </w:num>
  <w:num w:numId="26">
    <w:abstractNumId w:val="3"/>
  </w:num>
  <w:num w:numId="27">
    <w:abstractNumId w:val="11"/>
  </w:num>
  <w:num w:numId="28">
    <w:abstractNumId w:val="14"/>
  </w:num>
  <w:num w:numId="29">
    <w:abstractNumId w:val="40"/>
  </w:num>
  <w:num w:numId="30">
    <w:abstractNumId w:val="12"/>
  </w:num>
  <w:num w:numId="31">
    <w:abstractNumId w:val="35"/>
  </w:num>
  <w:num w:numId="32">
    <w:abstractNumId w:val="26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9"/>
  </w:num>
  <w:num w:numId="37">
    <w:abstractNumId w:val="36"/>
  </w:num>
  <w:num w:numId="38">
    <w:abstractNumId w:val="8"/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4C5"/>
    <w:rsid w:val="00003148"/>
    <w:rsid w:val="0001226F"/>
    <w:rsid w:val="0001298A"/>
    <w:rsid w:val="00013072"/>
    <w:rsid w:val="0002256F"/>
    <w:rsid w:val="00034059"/>
    <w:rsid w:val="0004755E"/>
    <w:rsid w:val="0006785E"/>
    <w:rsid w:val="000966D4"/>
    <w:rsid w:val="000A7BF5"/>
    <w:rsid w:val="000B2279"/>
    <w:rsid w:val="000C5297"/>
    <w:rsid w:val="000C5ADF"/>
    <w:rsid w:val="000C743C"/>
    <w:rsid w:val="000E2A06"/>
    <w:rsid w:val="000E41E2"/>
    <w:rsid w:val="000F34A2"/>
    <w:rsid w:val="00112EF7"/>
    <w:rsid w:val="00160C92"/>
    <w:rsid w:val="00193480"/>
    <w:rsid w:val="001954AA"/>
    <w:rsid w:val="001A2B2E"/>
    <w:rsid w:val="001A300D"/>
    <w:rsid w:val="001B1851"/>
    <w:rsid w:val="001E29A8"/>
    <w:rsid w:val="001F50DE"/>
    <w:rsid w:val="00235B23"/>
    <w:rsid w:val="002435F8"/>
    <w:rsid w:val="002476E9"/>
    <w:rsid w:val="00255877"/>
    <w:rsid w:val="00287D7B"/>
    <w:rsid w:val="00287DC1"/>
    <w:rsid w:val="002A61C9"/>
    <w:rsid w:val="002A6373"/>
    <w:rsid w:val="002B3445"/>
    <w:rsid w:val="002C0AD3"/>
    <w:rsid w:val="003769D6"/>
    <w:rsid w:val="0037763D"/>
    <w:rsid w:val="00384252"/>
    <w:rsid w:val="003878AB"/>
    <w:rsid w:val="003879EC"/>
    <w:rsid w:val="003911DD"/>
    <w:rsid w:val="00391229"/>
    <w:rsid w:val="003964AB"/>
    <w:rsid w:val="003A56D2"/>
    <w:rsid w:val="003B1320"/>
    <w:rsid w:val="003B1655"/>
    <w:rsid w:val="003D6E90"/>
    <w:rsid w:val="003E0389"/>
    <w:rsid w:val="003E7A87"/>
    <w:rsid w:val="003E7C71"/>
    <w:rsid w:val="003F0614"/>
    <w:rsid w:val="003F143C"/>
    <w:rsid w:val="003F2D41"/>
    <w:rsid w:val="003F5918"/>
    <w:rsid w:val="0040629A"/>
    <w:rsid w:val="00413614"/>
    <w:rsid w:val="00420378"/>
    <w:rsid w:val="00452227"/>
    <w:rsid w:val="0046010E"/>
    <w:rsid w:val="00462ACB"/>
    <w:rsid w:val="0047299F"/>
    <w:rsid w:val="0048423B"/>
    <w:rsid w:val="004A1470"/>
    <w:rsid w:val="004A54E8"/>
    <w:rsid w:val="004F4041"/>
    <w:rsid w:val="00511731"/>
    <w:rsid w:val="00514B0B"/>
    <w:rsid w:val="0051633A"/>
    <w:rsid w:val="005232CE"/>
    <w:rsid w:val="005235B3"/>
    <w:rsid w:val="00524A4C"/>
    <w:rsid w:val="00544385"/>
    <w:rsid w:val="00557588"/>
    <w:rsid w:val="005627C8"/>
    <w:rsid w:val="0058005B"/>
    <w:rsid w:val="00581CA3"/>
    <w:rsid w:val="005834EC"/>
    <w:rsid w:val="00596BB3"/>
    <w:rsid w:val="005A369E"/>
    <w:rsid w:val="005B05EF"/>
    <w:rsid w:val="005B1FBD"/>
    <w:rsid w:val="005C0971"/>
    <w:rsid w:val="005D074A"/>
    <w:rsid w:val="005D6452"/>
    <w:rsid w:val="005F0062"/>
    <w:rsid w:val="00602357"/>
    <w:rsid w:val="006242D8"/>
    <w:rsid w:val="00631FE8"/>
    <w:rsid w:val="00657FFB"/>
    <w:rsid w:val="00663D0C"/>
    <w:rsid w:val="00673FE1"/>
    <w:rsid w:val="00676D53"/>
    <w:rsid w:val="00677308"/>
    <w:rsid w:val="00683D04"/>
    <w:rsid w:val="006864DE"/>
    <w:rsid w:val="006916EE"/>
    <w:rsid w:val="006969ED"/>
    <w:rsid w:val="006A7473"/>
    <w:rsid w:val="006C480E"/>
    <w:rsid w:val="006D7670"/>
    <w:rsid w:val="006E6249"/>
    <w:rsid w:val="00706D5B"/>
    <w:rsid w:val="007167F4"/>
    <w:rsid w:val="00716FD2"/>
    <w:rsid w:val="00722D70"/>
    <w:rsid w:val="00722EC4"/>
    <w:rsid w:val="00725E69"/>
    <w:rsid w:val="0073326E"/>
    <w:rsid w:val="0073673E"/>
    <w:rsid w:val="00742F13"/>
    <w:rsid w:val="00756545"/>
    <w:rsid w:val="00784841"/>
    <w:rsid w:val="00785B88"/>
    <w:rsid w:val="00792332"/>
    <w:rsid w:val="007B743C"/>
    <w:rsid w:val="007C1439"/>
    <w:rsid w:val="007D05D8"/>
    <w:rsid w:val="007E70A4"/>
    <w:rsid w:val="007E7DF5"/>
    <w:rsid w:val="007F057F"/>
    <w:rsid w:val="00804456"/>
    <w:rsid w:val="00820446"/>
    <w:rsid w:val="00830DD6"/>
    <w:rsid w:val="00841A7D"/>
    <w:rsid w:val="00850FE1"/>
    <w:rsid w:val="0085531B"/>
    <w:rsid w:val="00874E64"/>
    <w:rsid w:val="0088037D"/>
    <w:rsid w:val="00890578"/>
    <w:rsid w:val="008A0E51"/>
    <w:rsid w:val="008A4D0E"/>
    <w:rsid w:val="008B7AA8"/>
    <w:rsid w:val="008C67C0"/>
    <w:rsid w:val="008E5F48"/>
    <w:rsid w:val="008E6F53"/>
    <w:rsid w:val="00904443"/>
    <w:rsid w:val="009107F2"/>
    <w:rsid w:val="00911BBB"/>
    <w:rsid w:val="009246C5"/>
    <w:rsid w:val="00924DF3"/>
    <w:rsid w:val="00950268"/>
    <w:rsid w:val="00952836"/>
    <w:rsid w:val="00956584"/>
    <w:rsid w:val="00961766"/>
    <w:rsid w:val="0096188C"/>
    <w:rsid w:val="0097723E"/>
    <w:rsid w:val="0098526D"/>
    <w:rsid w:val="00991C9A"/>
    <w:rsid w:val="0099228F"/>
    <w:rsid w:val="009A5F38"/>
    <w:rsid w:val="009A7724"/>
    <w:rsid w:val="009B5719"/>
    <w:rsid w:val="009C72F6"/>
    <w:rsid w:val="009E5FCF"/>
    <w:rsid w:val="00A10225"/>
    <w:rsid w:val="00A126D7"/>
    <w:rsid w:val="00A17021"/>
    <w:rsid w:val="00A20C89"/>
    <w:rsid w:val="00A22E01"/>
    <w:rsid w:val="00A435BD"/>
    <w:rsid w:val="00A62209"/>
    <w:rsid w:val="00A6276A"/>
    <w:rsid w:val="00A714F8"/>
    <w:rsid w:val="00A82FC8"/>
    <w:rsid w:val="00AB3EB3"/>
    <w:rsid w:val="00AB6C4E"/>
    <w:rsid w:val="00AB7413"/>
    <w:rsid w:val="00AC446C"/>
    <w:rsid w:val="00AE52A1"/>
    <w:rsid w:val="00B00207"/>
    <w:rsid w:val="00B0471C"/>
    <w:rsid w:val="00B07DB6"/>
    <w:rsid w:val="00B15D39"/>
    <w:rsid w:val="00B2656D"/>
    <w:rsid w:val="00B638C5"/>
    <w:rsid w:val="00B70DC0"/>
    <w:rsid w:val="00B92AC6"/>
    <w:rsid w:val="00BD5C05"/>
    <w:rsid w:val="00BF6E62"/>
    <w:rsid w:val="00C06E16"/>
    <w:rsid w:val="00C41023"/>
    <w:rsid w:val="00C6120D"/>
    <w:rsid w:val="00C72045"/>
    <w:rsid w:val="00C750D1"/>
    <w:rsid w:val="00C81211"/>
    <w:rsid w:val="00C8417F"/>
    <w:rsid w:val="00C95B63"/>
    <w:rsid w:val="00CA07F7"/>
    <w:rsid w:val="00CB0192"/>
    <w:rsid w:val="00CC3D30"/>
    <w:rsid w:val="00CC4DFC"/>
    <w:rsid w:val="00CD7D6E"/>
    <w:rsid w:val="00CF3B7F"/>
    <w:rsid w:val="00CF60F3"/>
    <w:rsid w:val="00D068FA"/>
    <w:rsid w:val="00D07294"/>
    <w:rsid w:val="00D10762"/>
    <w:rsid w:val="00D4265B"/>
    <w:rsid w:val="00D44110"/>
    <w:rsid w:val="00D444B3"/>
    <w:rsid w:val="00D45756"/>
    <w:rsid w:val="00D72747"/>
    <w:rsid w:val="00D72AD5"/>
    <w:rsid w:val="00D834C0"/>
    <w:rsid w:val="00D96671"/>
    <w:rsid w:val="00DB0BC6"/>
    <w:rsid w:val="00DB4EB8"/>
    <w:rsid w:val="00DC04B9"/>
    <w:rsid w:val="00DD423F"/>
    <w:rsid w:val="00DF475E"/>
    <w:rsid w:val="00DF775A"/>
    <w:rsid w:val="00E21B9C"/>
    <w:rsid w:val="00E23236"/>
    <w:rsid w:val="00E32ED1"/>
    <w:rsid w:val="00E360BE"/>
    <w:rsid w:val="00E5115F"/>
    <w:rsid w:val="00E54B5D"/>
    <w:rsid w:val="00E715F4"/>
    <w:rsid w:val="00E768E6"/>
    <w:rsid w:val="00E82A3E"/>
    <w:rsid w:val="00E90106"/>
    <w:rsid w:val="00E96F57"/>
    <w:rsid w:val="00E9754E"/>
    <w:rsid w:val="00EA1A72"/>
    <w:rsid w:val="00EE04C5"/>
    <w:rsid w:val="00F12812"/>
    <w:rsid w:val="00F16C1A"/>
    <w:rsid w:val="00F242C0"/>
    <w:rsid w:val="00F24A76"/>
    <w:rsid w:val="00F26F0B"/>
    <w:rsid w:val="00F35584"/>
    <w:rsid w:val="00F359AC"/>
    <w:rsid w:val="00F37783"/>
    <w:rsid w:val="00F4287B"/>
    <w:rsid w:val="00F51171"/>
    <w:rsid w:val="00F75459"/>
    <w:rsid w:val="00FA52D8"/>
    <w:rsid w:val="00FB52C8"/>
    <w:rsid w:val="00FC04A9"/>
    <w:rsid w:val="00FD55D1"/>
    <w:rsid w:val="00FE2682"/>
    <w:rsid w:val="00FE2AFA"/>
    <w:rsid w:val="00FE3BBB"/>
    <w:rsid w:val="00FE5644"/>
    <w:rsid w:val="00FF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E7C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76E9"/>
    <w:pPr>
      <w:keepNext/>
      <w:keepLines/>
      <w:spacing w:before="100" w:beforeAutospacing="1" w:after="100" w:afterAutospacing="1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6E9"/>
    <w:rPr>
      <w:rFonts w:ascii="Calibri Light" w:hAnsi="Calibri Light" w:cs="Times New Roman"/>
      <w:b/>
      <w:bCs/>
      <w:color w:val="2E74B5"/>
      <w:sz w:val="28"/>
      <w:szCs w:val="28"/>
      <w:lang w:val="en-US" w:eastAsia="en-US" w:bidi="ar-SA"/>
    </w:rPr>
  </w:style>
  <w:style w:type="paragraph" w:customStyle="1" w:styleId="c39">
    <w:name w:val="c39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uiPriority w:val="99"/>
    <w:rsid w:val="00EE04C5"/>
    <w:rPr>
      <w:rFonts w:cs="Times New Roman"/>
    </w:rPr>
  </w:style>
  <w:style w:type="paragraph" w:customStyle="1" w:styleId="c6">
    <w:name w:val="c6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uiPriority w:val="99"/>
    <w:rsid w:val="00EE04C5"/>
    <w:rPr>
      <w:rFonts w:cs="Times New Roman"/>
    </w:rPr>
  </w:style>
  <w:style w:type="character" w:customStyle="1" w:styleId="c1">
    <w:name w:val="c1"/>
    <w:basedOn w:val="a0"/>
    <w:uiPriority w:val="99"/>
    <w:rsid w:val="00EE04C5"/>
    <w:rPr>
      <w:rFonts w:cs="Times New Roman"/>
    </w:rPr>
  </w:style>
  <w:style w:type="paragraph" w:customStyle="1" w:styleId="c29">
    <w:name w:val="c29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6">
    <w:name w:val="c46"/>
    <w:basedOn w:val="a0"/>
    <w:uiPriority w:val="99"/>
    <w:rsid w:val="00EE04C5"/>
    <w:rPr>
      <w:rFonts w:cs="Times New Roman"/>
    </w:rPr>
  </w:style>
  <w:style w:type="paragraph" w:customStyle="1" w:styleId="c48">
    <w:name w:val="c48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5">
    <w:name w:val="c55"/>
    <w:basedOn w:val="a0"/>
    <w:uiPriority w:val="99"/>
    <w:rsid w:val="00EE04C5"/>
    <w:rPr>
      <w:rFonts w:cs="Times New Roman"/>
    </w:rPr>
  </w:style>
  <w:style w:type="character" w:customStyle="1" w:styleId="c12">
    <w:name w:val="c12"/>
    <w:basedOn w:val="a0"/>
    <w:uiPriority w:val="99"/>
    <w:rsid w:val="00EE04C5"/>
    <w:rPr>
      <w:rFonts w:cs="Times New Roman"/>
    </w:rPr>
  </w:style>
  <w:style w:type="character" w:customStyle="1" w:styleId="c30">
    <w:name w:val="c30"/>
    <w:basedOn w:val="a0"/>
    <w:uiPriority w:val="99"/>
    <w:rsid w:val="00EE04C5"/>
    <w:rPr>
      <w:rFonts w:cs="Times New Roman"/>
    </w:rPr>
  </w:style>
  <w:style w:type="paragraph" w:customStyle="1" w:styleId="c33">
    <w:name w:val="c33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EE04C5"/>
    <w:rPr>
      <w:rFonts w:cs="Times New Roman"/>
    </w:rPr>
  </w:style>
  <w:style w:type="paragraph" w:customStyle="1" w:styleId="c15">
    <w:name w:val="c15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EE04C5"/>
    <w:rPr>
      <w:rFonts w:cs="Times New Roman"/>
    </w:rPr>
  </w:style>
  <w:style w:type="paragraph" w:customStyle="1" w:styleId="c26">
    <w:name w:val="c26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EE04C5"/>
    <w:rPr>
      <w:rFonts w:cs="Times New Roman"/>
    </w:rPr>
  </w:style>
  <w:style w:type="paragraph" w:customStyle="1" w:styleId="c23">
    <w:name w:val="c23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uiPriority w:val="99"/>
    <w:rsid w:val="00EE04C5"/>
    <w:rPr>
      <w:rFonts w:cs="Times New Roman"/>
    </w:rPr>
  </w:style>
  <w:style w:type="character" w:customStyle="1" w:styleId="c27">
    <w:name w:val="c27"/>
    <w:basedOn w:val="a0"/>
    <w:uiPriority w:val="99"/>
    <w:rsid w:val="00EE04C5"/>
    <w:rPr>
      <w:rFonts w:cs="Times New Roman"/>
    </w:rPr>
  </w:style>
  <w:style w:type="character" w:customStyle="1" w:styleId="c45">
    <w:name w:val="c45"/>
    <w:basedOn w:val="a0"/>
    <w:uiPriority w:val="99"/>
    <w:rsid w:val="00EE04C5"/>
    <w:rPr>
      <w:rFonts w:cs="Times New Roman"/>
    </w:rPr>
  </w:style>
  <w:style w:type="character" w:customStyle="1" w:styleId="c19">
    <w:name w:val="c19"/>
    <w:basedOn w:val="a0"/>
    <w:uiPriority w:val="99"/>
    <w:rsid w:val="00EE04C5"/>
    <w:rPr>
      <w:rFonts w:cs="Times New Roman"/>
    </w:rPr>
  </w:style>
  <w:style w:type="paragraph" w:customStyle="1" w:styleId="c10">
    <w:name w:val="c10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basedOn w:val="a0"/>
    <w:uiPriority w:val="99"/>
    <w:rsid w:val="00EE04C5"/>
    <w:rPr>
      <w:rFonts w:cs="Times New Roman"/>
    </w:rPr>
  </w:style>
  <w:style w:type="paragraph" w:customStyle="1" w:styleId="c5">
    <w:name w:val="c5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EE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0"/>
    <w:uiPriority w:val="99"/>
    <w:rsid w:val="00EE04C5"/>
    <w:rPr>
      <w:rFonts w:cs="Times New Roman"/>
    </w:rPr>
  </w:style>
  <w:style w:type="character" w:customStyle="1" w:styleId="a3">
    <w:name w:val="Без интервала Знак"/>
    <w:basedOn w:val="a0"/>
    <w:link w:val="a4"/>
    <w:locked/>
    <w:rsid w:val="00683D04"/>
    <w:rPr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683D04"/>
    <w:pPr>
      <w:ind w:left="57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683D04"/>
    <w:rPr>
      <w:rFonts w:cs="Times New Roman"/>
    </w:rPr>
  </w:style>
  <w:style w:type="character" w:styleId="a5">
    <w:name w:val="Hyperlink"/>
    <w:basedOn w:val="a0"/>
    <w:uiPriority w:val="99"/>
    <w:rsid w:val="0004755E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1"/>
    <w:qFormat/>
    <w:rsid w:val="003879EC"/>
    <w:pPr>
      <w:spacing w:after="160" w:line="259" w:lineRule="auto"/>
      <w:ind w:left="720"/>
      <w:contextualSpacing/>
    </w:pPr>
    <w:rPr>
      <w:szCs w:val="20"/>
    </w:rPr>
  </w:style>
  <w:style w:type="character" w:customStyle="1" w:styleId="a7">
    <w:name w:val="Абзац списка Знак"/>
    <w:link w:val="a6"/>
    <w:uiPriority w:val="1"/>
    <w:qFormat/>
    <w:locked/>
    <w:rsid w:val="003879EC"/>
    <w:rPr>
      <w:rFonts w:ascii="Calibri" w:hAnsi="Calibri"/>
      <w:sz w:val="22"/>
      <w:lang w:val="ru-RU" w:eastAsia="en-US"/>
    </w:rPr>
  </w:style>
  <w:style w:type="paragraph" w:styleId="a8">
    <w:name w:val="TOC Heading"/>
    <w:basedOn w:val="1"/>
    <w:next w:val="a"/>
    <w:link w:val="a9"/>
    <w:rsid w:val="007167F4"/>
    <w:pPr>
      <w:spacing w:before="240" w:beforeAutospacing="0" w:after="0" w:afterAutospacing="0" w:line="264" w:lineRule="auto"/>
      <w:outlineLvl w:val="8"/>
    </w:pPr>
    <w:rPr>
      <w:b w:val="0"/>
      <w:bCs w:val="0"/>
      <w:color w:val="2F5496"/>
      <w:sz w:val="32"/>
      <w:szCs w:val="20"/>
      <w:lang w:eastAsia="ru-RU"/>
    </w:rPr>
  </w:style>
  <w:style w:type="character" w:customStyle="1" w:styleId="a9">
    <w:name w:val="Заголовок оглавления Знак"/>
    <w:basedOn w:val="10"/>
    <w:link w:val="a8"/>
    <w:rsid w:val="007167F4"/>
    <w:rPr>
      <w:rFonts w:eastAsia="Times New Roman"/>
      <w:color w:val="2F5496"/>
      <w:sz w:val="32"/>
      <w:szCs w:val="20"/>
    </w:rPr>
  </w:style>
  <w:style w:type="paragraph" w:customStyle="1" w:styleId="Default">
    <w:name w:val="Default"/>
    <w:rsid w:val="001A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locked/>
    <w:rsid w:val="00CD7D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47299F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47299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33610-7932-4EDA-8E1A-C13E0BE4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9894</Words>
  <Characters>56401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70</cp:revision>
  <dcterms:created xsi:type="dcterms:W3CDTF">2020-11-09T08:57:00Z</dcterms:created>
  <dcterms:modified xsi:type="dcterms:W3CDTF">2024-08-14T07:52:00Z</dcterms:modified>
</cp:coreProperties>
</file>